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E0C" w:rsidRDefault="00C37AFE" w:rsidP="00C43F84">
      <w:pPr>
        <w:jc w:val="right"/>
      </w:pPr>
      <w:bookmarkStart w:id="0" w:name="_GoBack"/>
      <w:bookmarkEnd w:id="0"/>
      <w:r>
        <w:t xml:space="preserve"> </w:t>
      </w:r>
      <w:r w:rsidR="00C43F84">
        <w:t>Informational</w:t>
      </w:r>
      <w:r w:rsidR="00BD3D84">
        <w:t xml:space="preserve"> </w:t>
      </w:r>
      <w:r w:rsidR="00C43F84">
        <w:t xml:space="preserve"> letter 1</w:t>
      </w:r>
    </w:p>
    <w:p w:rsidR="00C43F84" w:rsidRPr="003A77EF" w:rsidRDefault="00C43F84" w:rsidP="003A77EF">
      <w:pPr>
        <w:spacing w:after="0" w:line="240" w:lineRule="auto"/>
        <w:jc w:val="center"/>
        <w:rPr>
          <w:b/>
        </w:rPr>
      </w:pPr>
      <w:r w:rsidRPr="003A77EF">
        <w:rPr>
          <w:b/>
        </w:rPr>
        <w:t>Russian Academy of Sciences</w:t>
      </w:r>
    </w:p>
    <w:p w:rsidR="00C43F84" w:rsidRPr="003A77EF" w:rsidRDefault="00C43F84" w:rsidP="003A77EF">
      <w:pPr>
        <w:spacing w:after="0" w:line="240" w:lineRule="auto"/>
        <w:jc w:val="center"/>
        <w:rPr>
          <w:b/>
        </w:rPr>
      </w:pPr>
      <w:r w:rsidRPr="003A77EF">
        <w:rPr>
          <w:b/>
        </w:rPr>
        <w:t>Federal Agency for Scientific Organizations</w:t>
      </w:r>
    </w:p>
    <w:p w:rsidR="00C43F84" w:rsidRPr="003A77EF" w:rsidRDefault="00C43F84" w:rsidP="003A77EF">
      <w:pPr>
        <w:spacing w:after="0" w:line="240" w:lineRule="auto"/>
        <w:jc w:val="center"/>
        <w:rPr>
          <w:b/>
        </w:rPr>
      </w:pPr>
      <w:r w:rsidRPr="003A77EF">
        <w:rPr>
          <w:b/>
        </w:rPr>
        <w:t>State Space Corporation ROSCOSMOS</w:t>
      </w:r>
    </w:p>
    <w:p w:rsidR="00C43F84" w:rsidRPr="003A77EF" w:rsidRDefault="00C43F84" w:rsidP="003A77EF">
      <w:pPr>
        <w:spacing w:after="0" w:line="240" w:lineRule="auto"/>
        <w:jc w:val="center"/>
        <w:rPr>
          <w:b/>
        </w:rPr>
      </w:pPr>
      <w:r w:rsidRPr="003A77EF">
        <w:rPr>
          <w:b/>
        </w:rPr>
        <w:t>Russian Federation State Scientific Center - Institute of Biomedical Problems</w:t>
      </w:r>
      <w:r w:rsidR="00F35863">
        <w:rPr>
          <w:b/>
        </w:rPr>
        <w:t>,</w:t>
      </w:r>
    </w:p>
    <w:p w:rsidR="00C43F84" w:rsidRPr="003A77EF" w:rsidRDefault="00C43F84" w:rsidP="003A77EF">
      <w:pPr>
        <w:spacing w:after="0" w:line="240" w:lineRule="auto"/>
        <w:jc w:val="center"/>
        <w:rPr>
          <w:b/>
        </w:rPr>
      </w:pPr>
      <w:r w:rsidRPr="003A77EF">
        <w:rPr>
          <w:b/>
        </w:rPr>
        <w:t>Russian Academy of Sciences</w:t>
      </w:r>
    </w:p>
    <w:p w:rsidR="00F35863" w:rsidRDefault="00C43F84" w:rsidP="003A77EF">
      <w:pPr>
        <w:spacing w:after="0" w:line="240" w:lineRule="auto"/>
        <w:jc w:val="center"/>
        <w:rPr>
          <w:b/>
        </w:rPr>
      </w:pPr>
      <w:r w:rsidRPr="003A77EF">
        <w:rPr>
          <w:b/>
        </w:rPr>
        <w:t xml:space="preserve">Research and Test Center of Aerospace Medicine and Military Ergonomics </w:t>
      </w:r>
      <w:r w:rsidR="004D6197" w:rsidRPr="003A77EF">
        <w:rPr>
          <w:b/>
        </w:rPr>
        <w:t xml:space="preserve">of </w:t>
      </w:r>
      <w:r w:rsidRPr="003A77EF">
        <w:rPr>
          <w:b/>
        </w:rPr>
        <w:t>Air Force CRI</w:t>
      </w:r>
      <w:r w:rsidR="004D6197" w:rsidRPr="003A77EF">
        <w:rPr>
          <w:b/>
        </w:rPr>
        <w:t>,</w:t>
      </w:r>
      <w:r w:rsidRPr="003A77EF">
        <w:rPr>
          <w:b/>
        </w:rPr>
        <w:t xml:space="preserve"> </w:t>
      </w:r>
    </w:p>
    <w:p w:rsidR="00C43F84" w:rsidRPr="003A77EF" w:rsidRDefault="00C43F84" w:rsidP="003A77EF">
      <w:pPr>
        <w:spacing w:after="0" w:line="240" w:lineRule="auto"/>
        <w:jc w:val="center"/>
        <w:rPr>
          <w:b/>
        </w:rPr>
      </w:pPr>
      <w:r w:rsidRPr="003A77EF">
        <w:rPr>
          <w:b/>
        </w:rPr>
        <w:t>Russian Ministry of Defense</w:t>
      </w:r>
    </w:p>
    <w:p w:rsidR="00C43F84" w:rsidRPr="003A77EF" w:rsidRDefault="00C43F84" w:rsidP="003A77EF">
      <w:pPr>
        <w:spacing w:after="0" w:line="240" w:lineRule="auto"/>
        <w:jc w:val="center"/>
        <w:rPr>
          <w:b/>
        </w:rPr>
      </w:pPr>
      <w:proofErr w:type="spellStart"/>
      <w:r w:rsidRPr="003A77EF">
        <w:rPr>
          <w:b/>
        </w:rPr>
        <w:t>I.P.Pavlov's</w:t>
      </w:r>
      <w:proofErr w:type="spellEnd"/>
      <w:r w:rsidRPr="003A77EF">
        <w:rPr>
          <w:b/>
        </w:rPr>
        <w:t xml:space="preserve"> </w:t>
      </w:r>
      <w:proofErr w:type="spellStart"/>
      <w:r w:rsidRPr="003A77EF">
        <w:rPr>
          <w:b/>
        </w:rPr>
        <w:t>Physiological</w:t>
      </w:r>
      <w:proofErr w:type="spellEnd"/>
      <w:r w:rsidRPr="003A77EF">
        <w:rPr>
          <w:b/>
        </w:rPr>
        <w:t xml:space="preserve"> </w:t>
      </w:r>
      <w:proofErr w:type="spellStart"/>
      <w:r w:rsidRPr="003A77EF">
        <w:rPr>
          <w:b/>
        </w:rPr>
        <w:t>Society</w:t>
      </w:r>
      <w:proofErr w:type="spellEnd"/>
      <w:r w:rsidRPr="003A77EF">
        <w:rPr>
          <w:b/>
        </w:rPr>
        <w:t xml:space="preserve"> </w:t>
      </w:r>
    </w:p>
    <w:p w:rsidR="00C43F84" w:rsidRPr="00C81BD9" w:rsidRDefault="00C43F84" w:rsidP="003A77EF">
      <w:pPr>
        <w:pBdr>
          <w:bottom w:val="single" w:sz="12" w:space="1" w:color="auto"/>
        </w:pBdr>
        <w:spacing w:after="0" w:line="240" w:lineRule="auto"/>
        <w:jc w:val="center"/>
        <w:rPr>
          <w:b/>
        </w:rPr>
      </w:pPr>
      <w:r w:rsidRPr="003A77EF">
        <w:rPr>
          <w:b/>
        </w:rPr>
        <w:t xml:space="preserve">Union </w:t>
      </w:r>
      <w:r w:rsidR="004D6197" w:rsidRPr="003A77EF">
        <w:rPr>
          <w:b/>
        </w:rPr>
        <w:t xml:space="preserve">of the Physiological Societies </w:t>
      </w:r>
      <w:r w:rsidR="00C37AFE">
        <w:rPr>
          <w:b/>
        </w:rPr>
        <w:t>in</w:t>
      </w:r>
      <w:r w:rsidR="004D6197" w:rsidRPr="003A77EF">
        <w:rPr>
          <w:b/>
        </w:rPr>
        <w:t xml:space="preserve"> CIS </w:t>
      </w:r>
      <w:r w:rsidR="00F35863">
        <w:rPr>
          <w:b/>
        </w:rPr>
        <w:t>C</w:t>
      </w:r>
      <w:r w:rsidR="004D6197" w:rsidRPr="003A77EF">
        <w:rPr>
          <w:b/>
        </w:rPr>
        <w:t>ountries</w:t>
      </w:r>
    </w:p>
    <w:p w:rsidR="00F9195D" w:rsidRPr="00F9195D" w:rsidRDefault="00F9195D" w:rsidP="00F9195D">
      <w:pPr>
        <w:spacing w:after="0" w:line="240" w:lineRule="auto"/>
        <w:jc w:val="center"/>
        <w:rPr>
          <w:b/>
        </w:rPr>
      </w:pPr>
    </w:p>
    <w:p w:rsidR="00F35863" w:rsidRPr="00246709" w:rsidRDefault="004D6197" w:rsidP="00DF3500">
      <w:pPr>
        <w:spacing w:after="0" w:line="240" w:lineRule="auto"/>
        <w:jc w:val="center"/>
        <w:rPr>
          <w:b/>
          <w:sz w:val="32"/>
          <w:szCs w:val="32"/>
          <w:lang w:val="en-US"/>
        </w:rPr>
      </w:pPr>
      <w:r w:rsidRPr="00246709">
        <w:rPr>
          <w:b/>
          <w:sz w:val="32"/>
          <w:szCs w:val="32"/>
          <w:lang w:val="en-US"/>
        </w:rPr>
        <w:t xml:space="preserve">Scientific </w:t>
      </w:r>
      <w:r w:rsidR="00F35863" w:rsidRPr="00246709">
        <w:rPr>
          <w:b/>
          <w:sz w:val="32"/>
          <w:szCs w:val="32"/>
          <w:lang w:val="en-US"/>
        </w:rPr>
        <w:t>F</w:t>
      </w:r>
      <w:r w:rsidRPr="00246709">
        <w:rPr>
          <w:b/>
          <w:sz w:val="32"/>
          <w:szCs w:val="32"/>
          <w:lang w:val="en-US"/>
        </w:rPr>
        <w:t xml:space="preserve">orum </w:t>
      </w:r>
      <w:r w:rsidR="00F35863" w:rsidRPr="00246709">
        <w:rPr>
          <w:b/>
          <w:sz w:val="32"/>
          <w:szCs w:val="32"/>
          <w:lang w:val="en-US"/>
        </w:rPr>
        <w:t>D</w:t>
      </w:r>
      <w:r w:rsidRPr="00246709">
        <w:rPr>
          <w:b/>
          <w:sz w:val="32"/>
          <w:szCs w:val="32"/>
          <w:lang w:val="en-US"/>
        </w:rPr>
        <w:t xml:space="preserve">edicated </w:t>
      </w:r>
      <w:r w:rsidR="00BD3D84" w:rsidRPr="00246709">
        <w:rPr>
          <w:b/>
          <w:sz w:val="32"/>
          <w:szCs w:val="32"/>
          <w:lang w:val="en-US"/>
        </w:rPr>
        <w:t xml:space="preserve">to the </w:t>
      </w:r>
      <w:r w:rsidR="00F35863" w:rsidRPr="00246709">
        <w:rPr>
          <w:b/>
          <w:sz w:val="32"/>
          <w:szCs w:val="32"/>
          <w:lang w:val="en-US"/>
        </w:rPr>
        <w:t xml:space="preserve">100 </w:t>
      </w:r>
      <w:r w:rsidR="00F35863" w:rsidRPr="00246709">
        <w:rPr>
          <w:b/>
          <w:sz w:val="32"/>
          <w:szCs w:val="32"/>
          <w:vertAlign w:val="superscript"/>
          <w:lang w:val="en-US"/>
        </w:rPr>
        <w:t xml:space="preserve">th </w:t>
      </w:r>
      <w:r w:rsidR="00F35863" w:rsidRPr="00246709">
        <w:rPr>
          <w:b/>
          <w:sz w:val="32"/>
          <w:szCs w:val="32"/>
          <w:lang w:val="en-US"/>
        </w:rPr>
        <w:t>Birthday of  A</w:t>
      </w:r>
      <w:r w:rsidRPr="00246709">
        <w:rPr>
          <w:b/>
          <w:sz w:val="32"/>
          <w:szCs w:val="32"/>
          <w:lang w:val="en-US"/>
        </w:rPr>
        <w:t xml:space="preserve">cademician </w:t>
      </w:r>
    </w:p>
    <w:p w:rsidR="004D6197" w:rsidRPr="00DF3500" w:rsidRDefault="004D6197" w:rsidP="00DF3500">
      <w:pPr>
        <w:spacing w:after="0" w:line="240" w:lineRule="auto"/>
        <w:jc w:val="center"/>
        <w:rPr>
          <w:b/>
          <w:sz w:val="32"/>
          <w:szCs w:val="32"/>
        </w:rPr>
      </w:pPr>
      <w:r w:rsidRPr="00DF3500">
        <w:rPr>
          <w:b/>
          <w:sz w:val="32"/>
          <w:szCs w:val="32"/>
        </w:rPr>
        <w:t xml:space="preserve">O.G. </w:t>
      </w:r>
      <w:proofErr w:type="spellStart"/>
      <w:r w:rsidRPr="00DF3500">
        <w:rPr>
          <w:b/>
          <w:sz w:val="32"/>
          <w:szCs w:val="32"/>
        </w:rPr>
        <w:t>Gazenko</w:t>
      </w:r>
      <w:proofErr w:type="spellEnd"/>
    </w:p>
    <w:p w:rsidR="00034F1D" w:rsidRDefault="003427A3" w:rsidP="00F9195D">
      <w:pPr>
        <w:spacing w:after="0" w:line="240" w:lineRule="auto"/>
        <w:jc w:val="center"/>
        <w:rPr>
          <w:b/>
          <w:sz w:val="32"/>
          <w:szCs w:val="32"/>
        </w:rPr>
      </w:pPr>
      <w:r w:rsidRPr="003427A3">
        <w:rPr>
          <w:b/>
          <w:sz w:val="32"/>
          <w:szCs w:val="32"/>
        </w:rPr>
        <w:t>/</w:t>
      </w:r>
      <w:r w:rsidR="004D6197" w:rsidRPr="00DF3500">
        <w:rPr>
          <w:b/>
          <w:sz w:val="32"/>
          <w:szCs w:val="32"/>
        </w:rPr>
        <w:t xml:space="preserve">XVII Conference on </w:t>
      </w:r>
      <w:r w:rsidR="00F35863">
        <w:rPr>
          <w:b/>
          <w:sz w:val="32"/>
          <w:szCs w:val="32"/>
        </w:rPr>
        <w:t>S</w:t>
      </w:r>
      <w:r w:rsidR="004D6197" w:rsidRPr="00DF3500">
        <w:rPr>
          <w:b/>
          <w:sz w:val="32"/>
          <w:szCs w:val="32"/>
        </w:rPr>
        <w:t xml:space="preserve">pace </w:t>
      </w:r>
      <w:r w:rsidR="00F35863">
        <w:rPr>
          <w:b/>
          <w:sz w:val="32"/>
          <w:szCs w:val="32"/>
        </w:rPr>
        <w:t>B</w:t>
      </w:r>
      <w:r w:rsidR="004D6197" w:rsidRPr="00DF3500">
        <w:rPr>
          <w:b/>
          <w:sz w:val="32"/>
          <w:szCs w:val="32"/>
        </w:rPr>
        <w:t xml:space="preserve">iology and </w:t>
      </w:r>
      <w:r w:rsidR="00F35863">
        <w:rPr>
          <w:b/>
          <w:sz w:val="32"/>
          <w:szCs w:val="32"/>
        </w:rPr>
        <w:t>A</w:t>
      </w:r>
      <w:r w:rsidR="004D6197" w:rsidRPr="00DF3500">
        <w:rPr>
          <w:b/>
          <w:sz w:val="32"/>
          <w:szCs w:val="32"/>
        </w:rPr>
        <w:t>erospace</w:t>
      </w:r>
      <w:r w:rsidR="00034F1D" w:rsidRPr="00DF3500">
        <w:rPr>
          <w:b/>
          <w:sz w:val="32"/>
          <w:szCs w:val="32"/>
        </w:rPr>
        <w:t xml:space="preserve"> </w:t>
      </w:r>
      <w:r w:rsidR="00F35863">
        <w:rPr>
          <w:b/>
          <w:sz w:val="32"/>
          <w:szCs w:val="32"/>
        </w:rPr>
        <w:t>M</w:t>
      </w:r>
      <w:r w:rsidR="00034F1D" w:rsidRPr="00DF3500">
        <w:rPr>
          <w:b/>
          <w:sz w:val="32"/>
          <w:szCs w:val="32"/>
        </w:rPr>
        <w:t>edicine</w:t>
      </w:r>
      <w:r w:rsidR="00F35863">
        <w:rPr>
          <w:b/>
          <w:sz w:val="32"/>
          <w:szCs w:val="32"/>
        </w:rPr>
        <w:t xml:space="preserve"> with International Participation</w:t>
      </w:r>
      <w:r w:rsidRPr="003427A3">
        <w:rPr>
          <w:b/>
          <w:sz w:val="32"/>
          <w:szCs w:val="32"/>
        </w:rPr>
        <w:t>/</w:t>
      </w:r>
      <w:r w:rsidR="004D6197" w:rsidRPr="00DF3500">
        <w:rPr>
          <w:b/>
          <w:sz w:val="32"/>
          <w:szCs w:val="32"/>
        </w:rPr>
        <w:t xml:space="preserve"> </w:t>
      </w:r>
    </w:p>
    <w:p w:rsidR="00F9195D" w:rsidRPr="00F9195D" w:rsidRDefault="00F9195D" w:rsidP="00F9195D">
      <w:pPr>
        <w:spacing w:after="0" w:line="240" w:lineRule="auto"/>
        <w:jc w:val="center"/>
        <w:rPr>
          <w:b/>
          <w:sz w:val="32"/>
          <w:szCs w:val="32"/>
        </w:rPr>
      </w:pPr>
    </w:p>
    <w:p w:rsidR="00034F1D" w:rsidRPr="00900B37" w:rsidRDefault="00034F1D" w:rsidP="00034F1D">
      <w:pPr>
        <w:rPr>
          <w:sz w:val="24"/>
          <w:szCs w:val="24"/>
        </w:rPr>
      </w:pPr>
      <w:r w:rsidRPr="00900B37">
        <w:rPr>
          <w:sz w:val="24"/>
          <w:szCs w:val="24"/>
        </w:rPr>
        <w:t>The conference will be held December 10</w:t>
      </w:r>
      <w:r w:rsidR="00054B66" w:rsidRPr="00900B37">
        <w:rPr>
          <w:sz w:val="24"/>
          <w:szCs w:val="24"/>
        </w:rPr>
        <w:t xml:space="preserve"> </w:t>
      </w:r>
      <w:r w:rsidR="00F9195D">
        <w:rPr>
          <w:sz w:val="24"/>
          <w:szCs w:val="24"/>
        </w:rPr>
        <w:t>-</w:t>
      </w:r>
      <w:r w:rsidRPr="00900B37">
        <w:rPr>
          <w:sz w:val="24"/>
          <w:szCs w:val="24"/>
        </w:rPr>
        <w:t xml:space="preserve">12, 2018 in the </w:t>
      </w:r>
      <w:r w:rsidR="00F9195D">
        <w:rPr>
          <w:sz w:val="24"/>
          <w:szCs w:val="24"/>
        </w:rPr>
        <w:t>meeting rooms</w:t>
      </w:r>
      <w:r w:rsidRPr="00900B37">
        <w:rPr>
          <w:sz w:val="24"/>
          <w:szCs w:val="24"/>
        </w:rPr>
        <w:t xml:space="preserve"> of the Presidium of the Russian Academy </w:t>
      </w:r>
      <w:proofErr w:type="spellStart"/>
      <w:r w:rsidRPr="00900B37">
        <w:rPr>
          <w:sz w:val="24"/>
          <w:szCs w:val="24"/>
        </w:rPr>
        <w:t>of</w:t>
      </w:r>
      <w:proofErr w:type="spellEnd"/>
      <w:r w:rsidRPr="00900B37">
        <w:rPr>
          <w:sz w:val="24"/>
          <w:szCs w:val="24"/>
        </w:rPr>
        <w:t xml:space="preserve"> </w:t>
      </w:r>
      <w:proofErr w:type="spellStart"/>
      <w:r w:rsidRPr="00900B37">
        <w:rPr>
          <w:sz w:val="24"/>
          <w:szCs w:val="24"/>
        </w:rPr>
        <w:t>Sciences</w:t>
      </w:r>
      <w:proofErr w:type="spellEnd"/>
      <w:r w:rsidRPr="00900B37">
        <w:rPr>
          <w:sz w:val="24"/>
          <w:szCs w:val="24"/>
        </w:rPr>
        <w:t xml:space="preserve"> (</w:t>
      </w:r>
      <w:proofErr w:type="spellStart"/>
      <w:r w:rsidRPr="00900B37">
        <w:rPr>
          <w:sz w:val="24"/>
          <w:szCs w:val="24"/>
        </w:rPr>
        <w:t>Leninsky</w:t>
      </w:r>
      <w:proofErr w:type="spellEnd"/>
      <w:r w:rsidRPr="00900B37">
        <w:rPr>
          <w:sz w:val="24"/>
          <w:szCs w:val="24"/>
        </w:rPr>
        <w:t xml:space="preserve"> </w:t>
      </w:r>
      <w:proofErr w:type="spellStart"/>
      <w:r w:rsidRPr="00900B37">
        <w:rPr>
          <w:sz w:val="24"/>
          <w:szCs w:val="24"/>
        </w:rPr>
        <w:t>prospect</w:t>
      </w:r>
      <w:proofErr w:type="spellEnd"/>
      <w:r w:rsidRPr="00900B37">
        <w:rPr>
          <w:sz w:val="24"/>
          <w:szCs w:val="24"/>
        </w:rPr>
        <w:t xml:space="preserve"> 32A, </w:t>
      </w:r>
      <w:proofErr w:type="spellStart"/>
      <w:r w:rsidRPr="00900B37">
        <w:rPr>
          <w:sz w:val="24"/>
          <w:szCs w:val="24"/>
        </w:rPr>
        <w:t>Moscow</w:t>
      </w:r>
      <w:proofErr w:type="spellEnd"/>
      <w:r w:rsidRPr="00900B37">
        <w:rPr>
          <w:sz w:val="24"/>
          <w:szCs w:val="24"/>
        </w:rPr>
        <w:t>)</w:t>
      </w:r>
    </w:p>
    <w:p w:rsidR="00034F1D" w:rsidRPr="00900B37" w:rsidRDefault="00900B37" w:rsidP="00034F1D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D10BF86" wp14:editId="36906CF2">
            <wp:simplePos x="0" y="0"/>
            <wp:positionH relativeFrom="margin">
              <wp:posOffset>1886585</wp:posOffset>
            </wp:positionH>
            <wp:positionV relativeFrom="margin">
              <wp:posOffset>4318635</wp:posOffset>
            </wp:positionV>
            <wp:extent cx="2176145" cy="296227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145" cy="2962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4F1D" w:rsidRPr="00900B37">
        <w:rPr>
          <w:sz w:val="24"/>
          <w:szCs w:val="24"/>
        </w:rPr>
        <w:t>Working languages - Russian, English</w:t>
      </w:r>
    </w:p>
    <w:p w:rsidR="00B945DE" w:rsidRPr="00900B37" w:rsidRDefault="00034F1D" w:rsidP="00034F1D">
      <w:r>
        <w:tab/>
      </w:r>
      <w:r>
        <w:tab/>
      </w:r>
      <w:r>
        <w:tab/>
      </w:r>
    </w:p>
    <w:p w:rsidR="00B945DE" w:rsidRPr="00900B37" w:rsidRDefault="00B945DE" w:rsidP="00034F1D"/>
    <w:p w:rsidR="00B945DE" w:rsidRPr="00900B37" w:rsidRDefault="00B945DE" w:rsidP="00034F1D"/>
    <w:p w:rsidR="00B945DE" w:rsidRPr="00900B37" w:rsidRDefault="00B945DE" w:rsidP="00034F1D"/>
    <w:p w:rsidR="00B945DE" w:rsidRPr="00900B37" w:rsidRDefault="00B945DE" w:rsidP="00034F1D"/>
    <w:p w:rsidR="00B945DE" w:rsidRPr="00900B37" w:rsidRDefault="00B945DE" w:rsidP="00034F1D"/>
    <w:p w:rsidR="00B945DE" w:rsidRPr="00900B37" w:rsidRDefault="00B945DE" w:rsidP="00034F1D"/>
    <w:p w:rsidR="00B945DE" w:rsidRPr="00900B37" w:rsidRDefault="00B945DE" w:rsidP="00034F1D"/>
    <w:p w:rsidR="00B945DE" w:rsidRPr="00900B37" w:rsidRDefault="00B945DE" w:rsidP="00034F1D"/>
    <w:p w:rsidR="00900B37" w:rsidRPr="00900B37" w:rsidRDefault="00900B37" w:rsidP="00B945DE">
      <w:pPr>
        <w:ind w:left="1416" w:firstLine="708"/>
      </w:pPr>
    </w:p>
    <w:p w:rsidR="00900B37" w:rsidRPr="00900B37" w:rsidRDefault="00900B37" w:rsidP="00034F1D">
      <w:pPr>
        <w:rPr>
          <w:b/>
          <w:i/>
          <w:sz w:val="28"/>
          <w:szCs w:val="28"/>
        </w:rPr>
      </w:pPr>
      <w:r w:rsidRPr="00900B37">
        <w:rPr>
          <w:b/>
          <w:sz w:val="28"/>
          <w:szCs w:val="28"/>
        </w:rPr>
        <w:t xml:space="preserve">                      </w:t>
      </w:r>
      <w:proofErr w:type="spellStart"/>
      <w:r w:rsidR="00034F1D" w:rsidRPr="00900B37">
        <w:rPr>
          <w:b/>
          <w:i/>
          <w:sz w:val="28"/>
          <w:szCs w:val="28"/>
        </w:rPr>
        <w:t>Oleg</w:t>
      </w:r>
      <w:proofErr w:type="spellEnd"/>
      <w:r w:rsidR="00034F1D" w:rsidRPr="00900B37">
        <w:rPr>
          <w:b/>
          <w:i/>
          <w:sz w:val="28"/>
          <w:szCs w:val="28"/>
        </w:rPr>
        <w:t xml:space="preserve"> </w:t>
      </w:r>
      <w:proofErr w:type="spellStart"/>
      <w:r w:rsidR="00034F1D" w:rsidRPr="00900B37">
        <w:rPr>
          <w:b/>
          <w:i/>
          <w:sz w:val="28"/>
          <w:szCs w:val="28"/>
        </w:rPr>
        <w:t>Geo</w:t>
      </w:r>
      <w:r w:rsidR="00F9195D">
        <w:rPr>
          <w:b/>
          <w:i/>
          <w:sz w:val="28"/>
          <w:szCs w:val="28"/>
        </w:rPr>
        <w:t>r</w:t>
      </w:r>
      <w:r w:rsidR="00034F1D" w:rsidRPr="00900B37">
        <w:rPr>
          <w:b/>
          <w:i/>
          <w:sz w:val="28"/>
          <w:szCs w:val="28"/>
        </w:rPr>
        <w:t>gievich</w:t>
      </w:r>
      <w:proofErr w:type="spellEnd"/>
      <w:r w:rsidR="00034F1D" w:rsidRPr="00900B37">
        <w:rPr>
          <w:b/>
          <w:i/>
          <w:sz w:val="28"/>
          <w:szCs w:val="28"/>
        </w:rPr>
        <w:t xml:space="preserve"> </w:t>
      </w:r>
      <w:proofErr w:type="spellStart"/>
      <w:r w:rsidR="00034F1D" w:rsidRPr="00900B37">
        <w:rPr>
          <w:b/>
          <w:i/>
          <w:sz w:val="28"/>
          <w:szCs w:val="28"/>
        </w:rPr>
        <w:t>Gazenko</w:t>
      </w:r>
      <w:proofErr w:type="spellEnd"/>
      <w:r w:rsidR="00034F1D" w:rsidRPr="00900B37">
        <w:rPr>
          <w:b/>
          <w:i/>
          <w:sz w:val="28"/>
          <w:szCs w:val="28"/>
        </w:rPr>
        <w:t xml:space="preserve"> /12.12.1918 - 17.11.2007/</w:t>
      </w:r>
    </w:p>
    <w:p w:rsidR="00034F1D" w:rsidRPr="00900B37" w:rsidRDefault="00034F1D" w:rsidP="00034F1D">
      <w:pPr>
        <w:rPr>
          <w:b/>
          <w:sz w:val="28"/>
          <w:szCs w:val="28"/>
        </w:rPr>
      </w:pPr>
      <w:r w:rsidRPr="00900B37">
        <w:rPr>
          <w:b/>
          <w:sz w:val="28"/>
          <w:szCs w:val="28"/>
        </w:rPr>
        <w:t xml:space="preserve">O.G. </w:t>
      </w:r>
      <w:proofErr w:type="spellStart"/>
      <w:r w:rsidRPr="00900B37">
        <w:rPr>
          <w:b/>
          <w:sz w:val="28"/>
          <w:szCs w:val="28"/>
        </w:rPr>
        <w:t>Gazenko</w:t>
      </w:r>
      <w:proofErr w:type="spellEnd"/>
      <w:r w:rsidRPr="00900B37">
        <w:rPr>
          <w:b/>
          <w:sz w:val="28"/>
          <w:szCs w:val="28"/>
        </w:rPr>
        <w:t xml:space="preserve"> -  </w:t>
      </w:r>
      <w:proofErr w:type="spellStart"/>
      <w:r w:rsidRPr="00900B37">
        <w:rPr>
          <w:b/>
          <w:sz w:val="28"/>
          <w:szCs w:val="28"/>
        </w:rPr>
        <w:t>lieutenant</w:t>
      </w:r>
      <w:proofErr w:type="spellEnd"/>
      <w:r w:rsidR="00F9195D">
        <w:rPr>
          <w:b/>
          <w:sz w:val="28"/>
          <w:szCs w:val="28"/>
        </w:rPr>
        <w:t xml:space="preserve">- </w:t>
      </w:r>
      <w:proofErr w:type="spellStart"/>
      <w:r w:rsidR="00F9195D">
        <w:rPr>
          <w:b/>
          <w:sz w:val="28"/>
          <w:szCs w:val="28"/>
        </w:rPr>
        <w:t>general</w:t>
      </w:r>
      <w:proofErr w:type="spellEnd"/>
      <w:r w:rsidR="00F9195D">
        <w:rPr>
          <w:b/>
          <w:sz w:val="28"/>
          <w:szCs w:val="28"/>
        </w:rPr>
        <w:t xml:space="preserve"> of M</w:t>
      </w:r>
      <w:r w:rsidRPr="00900B37">
        <w:rPr>
          <w:b/>
          <w:sz w:val="28"/>
          <w:szCs w:val="28"/>
        </w:rPr>
        <w:t xml:space="preserve">edical </w:t>
      </w:r>
      <w:r w:rsidR="00F9195D">
        <w:rPr>
          <w:b/>
          <w:sz w:val="28"/>
          <w:szCs w:val="28"/>
        </w:rPr>
        <w:t>Corps</w:t>
      </w:r>
      <w:r w:rsidRPr="00900B37">
        <w:rPr>
          <w:b/>
          <w:sz w:val="28"/>
          <w:szCs w:val="28"/>
        </w:rPr>
        <w:t>, active member of the Russian Academy of Sciences, outstanding scholar and science manager, one of the founders of space biology and medicine, winner of numerous prestigious</w:t>
      </w:r>
      <w:r w:rsidR="00054B66" w:rsidRPr="00900B37">
        <w:rPr>
          <w:b/>
          <w:sz w:val="28"/>
          <w:szCs w:val="28"/>
        </w:rPr>
        <w:t xml:space="preserve"> national and international </w:t>
      </w:r>
      <w:r w:rsidR="00F9195D">
        <w:rPr>
          <w:b/>
          <w:sz w:val="28"/>
          <w:szCs w:val="28"/>
        </w:rPr>
        <w:t>awards</w:t>
      </w:r>
      <w:r w:rsidR="00054B66" w:rsidRPr="00900B37">
        <w:rPr>
          <w:b/>
          <w:sz w:val="28"/>
          <w:szCs w:val="28"/>
        </w:rPr>
        <w:t>.</w:t>
      </w:r>
    </w:p>
    <w:p w:rsidR="00054B66" w:rsidRDefault="00054B66" w:rsidP="00034F1D"/>
    <w:p w:rsidR="00054B66" w:rsidRPr="00E870AA" w:rsidRDefault="00054B66" w:rsidP="00034F1D">
      <w:pPr>
        <w:rPr>
          <w:b/>
          <w:sz w:val="28"/>
          <w:szCs w:val="28"/>
          <w:u w:val="single"/>
        </w:rPr>
      </w:pPr>
      <w:r w:rsidRPr="00E870AA">
        <w:rPr>
          <w:b/>
          <w:sz w:val="28"/>
          <w:szCs w:val="28"/>
          <w:u w:val="single"/>
        </w:rPr>
        <w:lastRenderedPageBreak/>
        <w:t>Plenary session</w:t>
      </w:r>
    </w:p>
    <w:p w:rsidR="00054B66" w:rsidRPr="00E870AA" w:rsidRDefault="00054B66" w:rsidP="00034F1D">
      <w:pPr>
        <w:rPr>
          <w:b/>
          <w:sz w:val="28"/>
          <w:szCs w:val="28"/>
        </w:rPr>
      </w:pPr>
      <w:r w:rsidRPr="00E870AA">
        <w:rPr>
          <w:b/>
          <w:sz w:val="28"/>
          <w:szCs w:val="28"/>
        </w:rPr>
        <w:t xml:space="preserve">O.G. </w:t>
      </w:r>
      <w:proofErr w:type="spellStart"/>
      <w:r w:rsidRPr="00E870AA">
        <w:rPr>
          <w:b/>
          <w:sz w:val="28"/>
          <w:szCs w:val="28"/>
        </w:rPr>
        <w:t>Gazenko's</w:t>
      </w:r>
      <w:proofErr w:type="spellEnd"/>
      <w:r w:rsidRPr="00E870AA">
        <w:rPr>
          <w:b/>
          <w:sz w:val="28"/>
          <w:szCs w:val="28"/>
        </w:rPr>
        <w:t xml:space="preserve"> </w:t>
      </w:r>
      <w:proofErr w:type="spellStart"/>
      <w:r w:rsidRPr="00E870AA">
        <w:rPr>
          <w:b/>
          <w:sz w:val="28"/>
          <w:szCs w:val="28"/>
        </w:rPr>
        <w:t>contribution</w:t>
      </w:r>
      <w:proofErr w:type="spellEnd"/>
      <w:r w:rsidRPr="00E870AA">
        <w:rPr>
          <w:b/>
          <w:sz w:val="28"/>
          <w:szCs w:val="28"/>
        </w:rPr>
        <w:t xml:space="preserve"> </w:t>
      </w:r>
      <w:proofErr w:type="spellStart"/>
      <w:r w:rsidRPr="00E870AA">
        <w:rPr>
          <w:b/>
          <w:sz w:val="28"/>
          <w:szCs w:val="28"/>
        </w:rPr>
        <w:t>to</w:t>
      </w:r>
      <w:proofErr w:type="spellEnd"/>
      <w:r w:rsidRPr="00E870AA">
        <w:rPr>
          <w:b/>
          <w:sz w:val="28"/>
          <w:szCs w:val="28"/>
        </w:rPr>
        <w:t xml:space="preserve"> </w:t>
      </w:r>
      <w:proofErr w:type="spellStart"/>
      <w:r w:rsidRPr="00E870AA">
        <w:rPr>
          <w:b/>
          <w:sz w:val="28"/>
          <w:szCs w:val="28"/>
        </w:rPr>
        <w:t>general</w:t>
      </w:r>
      <w:proofErr w:type="spellEnd"/>
      <w:r w:rsidRPr="00E870AA">
        <w:rPr>
          <w:b/>
          <w:sz w:val="28"/>
          <w:szCs w:val="28"/>
        </w:rPr>
        <w:t xml:space="preserve"> physiology, space biology and physiology, aerospace medicine and international scientific cooperation</w:t>
      </w:r>
    </w:p>
    <w:p w:rsidR="00054B66" w:rsidRPr="00E870AA" w:rsidRDefault="00054B66" w:rsidP="00034F1D">
      <w:pPr>
        <w:rPr>
          <w:b/>
          <w:sz w:val="28"/>
          <w:szCs w:val="28"/>
          <w:u w:val="single"/>
        </w:rPr>
      </w:pPr>
      <w:r w:rsidRPr="00E870AA">
        <w:rPr>
          <w:b/>
          <w:sz w:val="28"/>
          <w:szCs w:val="28"/>
          <w:u w:val="single"/>
        </w:rPr>
        <w:t>Topics of symposia and sections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Motion sickness and spatial orientation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Motor disorders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Orthostatic instability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 xml:space="preserve">Prevention of structural and functional disorders 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Artificial gravity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Gravitational cell biology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Biological life support systems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Human factor in aviation and space flights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Analog studies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 xml:space="preserve">Toxicological and microbiological safety of long-term stay in </w:t>
      </w:r>
      <w:r w:rsidR="0010277E">
        <w:rPr>
          <w:sz w:val="24"/>
          <w:szCs w:val="24"/>
        </w:rPr>
        <w:t>enclosed</w:t>
      </w:r>
      <w:r w:rsidRPr="00BD3D84">
        <w:rPr>
          <w:sz w:val="24"/>
          <w:szCs w:val="24"/>
        </w:rPr>
        <w:t xml:space="preserve"> environment</w:t>
      </w:r>
      <w:r w:rsidR="0010277E">
        <w:rPr>
          <w:sz w:val="24"/>
          <w:szCs w:val="24"/>
        </w:rPr>
        <w:t>s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Physiological effects of extreme physical factors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Human protection in aviation and space flights</w:t>
      </w:r>
    </w:p>
    <w:p w:rsidR="00054B66" w:rsidRPr="00BD3D84" w:rsidRDefault="00054B66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Radiation safety</w:t>
      </w:r>
    </w:p>
    <w:p w:rsidR="003C1B4F" w:rsidRPr="00246709" w:rsidRDefault="00054B66" w:rsidP="00034F1D">
      <w:pPr>
        <w:rPr>
          <w:b/>
          <w:sz w:val="24"/>
          <w:szCs w:val="24"/>
          <w:lang w:val="en-US"/>
        </w:rPr>
      </w:pPr>
      <w:r w:rsidRPr="00246709">
        <w:rPr>
          <w:b/>
          <w:sz w:val="24"/>
          <w:szCs w:val="24"/>
          <w:lang w:val="en-US"/>
        </w:rPr>
        <w:t xml:space="preserve">On-line registration, payment of </w:t>
      </w:r>
      <w:r w:rsidR="00417D0E" w:rsidRPr="00246709">
        <w:rPr>
          <w:b/>
          <w:sz w:val="24"/>
          <w:szCs w:val="24"/>
          <w:lang w:val="en-US"/>
        </w:rPr>
        <w:t>the registration fee</w:t>
      </w:r>
      <w:r w:rsidR="0010277E" w:rsidRPr="00246709">
        <w:rPr>
          <w:b/>
          <w:sz w:val="24"/>
          <w:szCs w:val="24"/>
          <w:lang w:val="en-US"/>
        </w:rPr>
        <w:t xml:space="preserve">s </w:t>
      </w:r>
      <w:r w:rsidR="003C1B4F" w:rsidRPr="00246709">
        <w:rPr>
          <w:b/>
          <w:sz w:val="24"/>
          <w:szCs w:val="24"/>
          <w:lang w:val="en-US"/>
        </w:rPr>
        <w:t xml:space="preserve"> and </w:t>
      </w:r>
      <w:r w:rsidR="0010277E" w:rsidRPr="00246709">
        <w:rPr>
          <w:b/>
          <w:sz w:val="24"/>
          <w:szCs w:val="24"/>
          <w:lang w:val="en-US"/>
        </w:rPr>
        <w:t xml:space="preserve">additional </w:t>
      </w:r>
      <w:r w:rsidR="003C1B4F" w:rsidRPr="00246709">
        <w:rPr>
          <w:b/>
          <w:sz w:val="24"/>
          <w:szCs w:val="24"/>
          <w:lang w:val="en-US"/>
        </w:rPr>
        <w:t xml:space="preserve">information </w:t>
      </w:r>
      <w:r w:rsidR="0010277E" w:rsidRPr="00246709">
        <w:rPr>
          <w:b/>
          <w:sz w:val="24"/>
          <w:szCs w:val="24"/>
          <w:lang w:val="en-US"/>
        </w:rPr>
        <w:t xml:space="preserve">about </w:t>
      </w:r>
      <w:r w:rsidR="003C1B4F" w:rsidRPr="00246709">
        <w:rPr>
          <w:b/>
          <w:sz w:val="24"/>
          <w:szCs w:val="24"/>
          <w:lang w:val="en-US"/>
        </w:rPr>
        <w:t xml:space="preserve"> the </w:t>
      </w:r>
      <w:r w:rsidR="0010277E" w:rsidRPr="00246709">
        <w:rPr>
          <w:b/>
          <w:sz w:val="24"/>
          <w:szCs w:val="24"/>
          <w:lang w:val="en-US"/>
        </w:rPr>
        <w:t>C</w:t>
      </w:r>
      <w:r w:rsidR="003C1B4F" w:rsidRPr="00246709">
        <w:rPr>
          <w:b/>
          <w:sz w:val="24"/>
          <w:szCs w:val="24"/>
          <w:lang w:val="en-US"/>
        </w:rPr>
        <w:t xml:space="preserve">onference will be available on </w:t>
      </w:r>
      <w:r w:rsidR="0010277E" w:rsidRPr="00246709">
        <w:rPr>
          <w:b/>
          <w:sz w:val="24"/>
          <w:szCs w:val="24"/>
          <w:lang w:val="en-US"/>
        </w:rPr>
        <w:t>C</w:t>
      </w:r>
      <w:r w:rsidR="003C1B4F" w:rsidRPr="00246709">
        <w:rPr>
          <w:b/>
          <w:sz w:val="24"/>
          <w:szCs w:val="24"/>
          <w:lang w:val="en-US"/>
        </w:rPr>
        <w:t xml:space="preserve">onference site www.spacemedicine-2018.com or IBMP site www.imbp.ru </w:t>
      </w:r>
      <w:r w:rsidR="0010277E" w:rsidRPr="00246709">
        <w:rPr>
          <w:b/>
          <w:sz w:val="24"/>
          <w:szCs w:val="24"/>
          <w:lang w:val="en-US"/>
        </w:rPr>
        <w:t xml:space="preserve"> beginning </w:t>
      </w:r>
      <w:r w:rsidR="003427A3" w:rsidRPr="00246709">
        <w:rPr>
          <w:b/>
          <w:sz w:val="24"/>
          <w:szCs w:val="24"/>
          <w:lang w:val="en-US"/>
        </w:rPr>
        <w:t>March</w:t>
      </w:r>
      <w:r w:rsidR="003C1B4F" w:rsidRPr="00246709">
        <w:rPr>
          <w:b/>
          <w:sz w:val="24"/>
          <w:szCs w:val="24"/>
          <w:lang w:val="en-US"/>
        </w:rPr>
        <w:t xml:space="preserve"> 1</w:t>
      </w:r>
      <w:r w:rsidR="003427A3" w:rsidRPr="00246709">
        <w:rPr>
          <w:b/>
          <w:sz w:val="24"/>
          <w:szCs w:val="24"/>
          <w:lang w:val="en-US"/>
        </w:rPr>
        <w:t>5</w:t>
      </w:r>
      <w:r w:rsidR="003C1B4F" w:rsidRPr="00246709">
        <w:rPr>
          <w:b/>
          <w:sz w:val="24"/>
          <w:szCs w:val="24"/>
          <w:lang w:val="en-US"/>
        </w:rPr>
        <w:t>, 2018.</w:t>
      </w:r>
    </w:p>
    <w:p w:rsidR="003C1B4F" w:rsidRPr="00D8410D" w:rsidRDefault="003C1B4F" w:rsidP="00034F1D">
      <w:pPr>
        <w:rPr>
          <w:b/>
          <w:i/>
          <w:sz w:val="24"/>
          <w:szCs w:val="24"/>
        </w:rPr>
      </w:pPr>
      <w:r w:rsidRPr="00D8410D">
        <w:rPr>
          <w:b/>
          <w:i/>
          <w:sz w:val="24"/>
          <w:szCs w:val="24"/>
        </w:rPr>
        <w:t xml:space="preserve">Deadline for abstracts - </w:t>
      </w:r>
      <w:r w:rsidR="00E219DB" w:rsidRPr="00D8410D">
        <w:rPr>
          <w:b/>
          <w:i/>
          <w:sz w:val="24"/>
          <w:szCs w:val="24"/>
        </w:rPr>
        <w:t>June</w:t>
      </w:r>
      <w:r w:rsidRPr="00D8410D">
        <w:rPr>
          <w:b/>
          <w:i/>
          <w:sz w:val="24"/>
          <w:szCs w:val="24"/>
        </w:rPr>
        <w:t xml:space="preserve"> </w:t>
      </w:r>
      <w:r w:rsidR="00E219DB" w:rsidRPr="00D8410D">
        <w:rPr>
          <w:b/>
          <w:i/>
          <w:sz w:val="24"/>
          <w:szCs w:val="24"/>
        </w:rPr>
        <w:t>8</w:t>
      </w:r>
      <w:r w:rsidRPr="00D8410D">
        <w:rPr>
          <w:b/>
          <w:i/>
          <w:sz w:val="24"/>
          <w:szCs w:val="24"/>
        </w:rPr>
        <w:t>, 2018</w:t>
      </w:r>
    </w:p>
    <w:p w:rsidR="00E35F4C" w:rsidRPr="00BD3D84" w:rsidRDefault="00E35F4C" w:rsidP="00034F1D">
      <w:pPr>
        <w:rPr>
          <w:b/>
          <w:sz w:val="24"/>
          <w:szCs w:val="24"/>
          <w:u w:val="single"/>
        </w:rPr>
      </w:pPr>
      <w:r w:rsidRPr="00BD3D84">
        <w:rPr>
          <w:b/>
          <w:sz w:val="24"/>
          <w:szCs w:val="24"/>
          <w:u w:val="single"/>
        </w:rPr>
        <w:t xml:space="preserve">Organizing </w:t>
      </w:r>
      <w:r w:rsidR="0010277E">
        <w:rPr>
          <w:b/>
          <w:sz w:val="24"/>
          <w:szCs w:val="24"/>
          <w:u w:val="single"/>
        </w:rPr>
        <w:t>C</w:t>
      </w:r>
      <w:r w:rsidRPr="00BD3D84">
        <w:rPr>
          <w:b/>
          <w:sz w:val="24"/>
          <w:szCs w:val="24"/>
          <w:u w:val="single"/>
        </w:rPr>
        <w:t xml:space="preserve">ommittee </w:t>
      </w:r>
      <w:r w:rsidR="0010277E">
        <w:rPr>
          <w:b/>
          <w:sz w:val="24"/>
          <w:szCs w:val="24"/>
          <w:u w:val="single"/>
        </w:rPr>
        <w:t>P</w:t>
      </w:r>
      <w:r w:rsidRPr="00BD3D84">
        <w:rPr>
          <w:b/>
          <w:sz w:val="24"/>
          <w:szCs w:val="24"/>
          <w:u w:val="single"/>
        </w:rPr>
        <w:t xml:space="preserve">oints of </w:t>
      </w:r>
      <w:r w:rsidR="0010277E">
        <w:rPr>
          <w:b/>
          <w:sz w:val="24"/>
          <w:szCs w:val="24"/>
          <w:u w:val="single"/>
        </w:rPr>
        <w:t>C</w:t>
      </w:r>
      <w:r w:rsidRPr="00BD3D84">
        <w:rPr>
          <w:b/>
          <w:sz w:val="24"/>
          <w:szCs w:val="24"/>
          <w:u w:val="single"/>
        </w:rPr>
        <w:t xml:space="preserve">ontact </w:t>
      </w:r>
    </w:p>
    <w:p w:rsidR="00E35F4C" w:rsidRPr="00BD3D84" w:rsidRDefault="00E35F4C" w:rsidP="00034F1D">
      <w:pPr>
        <w:rPr>
          <w:sz w:val="24"/>
          <w:szCs w:val="24"/>
        </w:rPr>
      </w:pPr>
      <w:r w:rsidRPr="00BD3D84">
        <w:rPr>
          <w:sz w:val="24"/>
          <w:szCs w:val="24"/>
        </w:rPr>
        <w:t>Logistics issues:</w:t>
      </w:r>
    </w:p>
    <w:p w:rsidR="00E35F4C" w:rsidRPr="00246709" w:rsidRDefault="00E35F4C" w:rsidP="00034F1D">
      <w:pPr>
        <w:rPr>
          <w:sz w:val="24"/>
          <w:szCs w:val="24"/>
          <w:lang w:val="en-US"/>
        </w:rPr>
      </w:pPr>
      <w:r w:rsidRPr="00246709">
        <w:rPr>
          <w:sz w:val="24"/>
          <w:szCs w:val="24"/>
          <w:lang w:val="en-US"/>
        </w:rPr>
        <w:t>Romanov Aleksand</w:t>
      </w:r>
      <w:r w:rsidR="00BD3D84" w:rsidRPr="00246709">
        <w:rPr>
          <w:sz w:val="24"/>
          <w:szCs w:val="24"/>
          <w:lang w:val="en-US"/>
        </w:rPr>
        <w:t xml:space="preserve">er </w:t>
      </w:r>
      <w:r w:rsidRPr="00246709">
        <w:rPr>
          <w:sz w:val="24"/>
          <w:szCs w:val="24"/>
          <w:lang w:val="en-US"/>
        </w:rPr>
        <w:t xml:space="preserve"> N. (+7) 499</w:t>
      </w:r>
      <w:r w:rsidR="008E3B11" w:rsidRPr="00246709">
        <w:rPr>
          <w:sz w:val="24"/>
          <w:szCs w:val="24"/>
          <w:lang w:val="en-US"/>
        </w:rPr>
        <w:t xml:space="preserve"> 195 02 03</w:t>
      </w:r>
    </w:p>
    <w:p w:rsidR="00E35F4C" w:rsidRDefault="00E35F4C" w:rsidP="00034F1D">
      <w:pPr>
        <w:rPr>
          <w:sz w:val="24"/>
          <w:szCs w:val="24"/>
        </w:rPr>
      </w:pPr>
      <w:r w:rsidRPr="00246709">
        <w:rPr>
          <w:sz w:val="24"/>
          <w:szCs w:val="24"/>
          <w:lang w:val="en-US"/>
        </w:rPr>
        <w:t xml:space="preserve">Ponomarev Sergei </w:t>
      </w:r>
      <w:r w:rsidR="00BD3D84" w:rsidRPr="00246709">
        <w:rPr>
          <w:sz w:val="24"/>
          <w:szCs w:val="24"/>
          <w:lang w:val="en-US"/>
        </w:rPr>
        <w:t xml:space="preserve"> </w:t>
      </w:r>
      <w:r w:rsidRPr="00246709">
        <w:rPr>
          <w:sz w:val="24"/>
          <w:szCs w:val="24"/>
          <w:lang w:val="en-US"/>
        </w:rPr>
        <w:t xml:space="preserve">A.  </w:t>
      </w:r>
      <w:r w:rsidR="008E3B11" w:rsidRPr="00BD3D84">
        <w:rPr>
          <w:sz w:val="24"/>
          <w:szCs w:val="24"/>
        </w:rPr>
        <w:t xml:space="preserve">(+7) 499 195 65 26, (+7) 903 204 91 75; e-mail: </w:t>
      </w:r>
      <w:hyperlink r:id="rId6" w:history="1">
        <w:r w:rsidR="00E219DB" w:rsidRPr="006F15C7">
          <w:rPr>
            <w:rStyle w:val="a5"/>
            <w:sz w:val="24"/>
            <w:szCs w:val="24"/>
          </w:rPr>
          <w:t>cd147@bk.ru</w:t>
        </w:r>
      </w:hyperlink>
    </w:p>
    <w:p w:rsidR="004F5868" w:rsidRPr="00BD3D84" w:rsidRDefault="004F5868" w:rsidP="00034F1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3C1B4F" w:rsidRPr="004F5868" w:rsidRDefault="004F5868" w:rsidP="00034F1D">
      <w:pPr>
        <w:rPr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Pr="004F5868">
        <w:rPr>
          <w:b/>
          <w:sz w:val="24"/>
          <w:szCs w:val="24"/>
        </w:rPr>
        <w:t>Organiz</w:t>
      </w:r>
      <w:r w:rsidR="00C81BD9">
        <w:rPr>
          <w:b/>
          <w:sz w:val="24"/>
          <w:szCs w:val="24"/>
        </w:rPr>
        <w:t>ation</w:t>
      </w:r>
      <w:r w:rsidRPr="004F5868">
        <w:rPr>
          <w:b/>
          <w:sz w:val="24"/>
          <w:szCs w:val="24"/>
        </w:rPr>
        <w:t xml:space="preserve"> committee</w:t>
      </w:r>
    </w:p>
    <w:sectPr w:rsidR="003C1B4F" w:rsidRPr="004F5868" w:rsidSect="000D4E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F84"/>
    <w:rsid w:val="00034F1D"/>
    <w:rsid w:val="00054B66"/>
    <w:rsid w:val="000D4E0C"/>
    <w:rsid w:val="0010277E"/>
    <w:rsid w:val="00246709"/>
    <w:rsid w:val="003427A3"/>
    <w:rsid w:val="003A77EF"/>
    <w:rsid w:val="003C1B4F"/>
    <w:rsid w:val="00417D0E"/>
    <w:rsid w:val="004D6197"/>
    <w:rsid w:val="004F5868"/>
    <w:rsid w:val="007A15B8"/>
    <w:rsid w:val="008C713F"/>
    <w:rsid w:val="008E3B11"/>
    <w:rsid w:val="00900B37"/>
    <w:rsid w:val="00B945DE"/>
    <w:rsid w:val="00BD3D84"/>
    <w:rsid w:val="00C37AFE"/>
    <w:rsid w:val="00C43F84"/>
    <w:rsid w:val="00C81BD9"/>
    <w:rsid w:val="00D8410D"/>
    <w:rsid w:val="00DF3500"/>
    <w:rsid w:val="00E219DB"/>
    <w:rsid w:val="00E35F4C"/>
    <w:rsid w:val="00E870AA"/>
    <w:rsid w:val="00F35863"/>
    <w:rsid w:val="00F91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4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45DE"/>
    <w:rPr>
      <w:rFonts w:ascii="Tahoma" w:hAnsi="Tahoma" w:cs="Tahoma"/>
      <w:sz w:val="16"/>
      <w:szCs w:val="16"/>
      <w:lang w:val="en-US"/>
    </w:rPr>
  </w:style>
  <w:style w:type="character" w:styleId="a5">
    <w:name w:val="Hyperlink"/>
    <w:basedOn w:val="a0"/>
    <w:uiPriority w:val="99"/>
    <w:unhideWhenUsed/>
    <w:rsid w:val="00E219D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4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45DE"/>
    <w:rPr>
      <w:rFonts w:ascii="Tahoma" w:hAnsi="Tahoma" w:cs="Tahoma"/>
      <w:sz w:val="16"/>
      <w:szCs w:val="16"/>
      <w:lang w:val="en-US"/>
    </w:rPr>
  </w:style>
  <w:style w:type="character" w:styleId="a5">
    <w:name w:val="Hyperlink"/>
    <w:basedOn w:val="a0"/>
    <w:uiPriority w:val="99"/>
    <w:unhideWhenUsed/>
    <w:rsid w:val="00E219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d147@bk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Смирновы</dc:creator>
  <cp:lastModifiedBy>Татьяна</cp:lastModifiedBy>
  <cp:revision>2</cp:revision>
  <dcterms:created xsi:type="dcterms:W3CDTF">2018-03-02T12:45:00Z</dcterms:created>
  <dcterms:modified xsi:type="dcterms:W3CDTF">2018-03-02T12:45:00Z</dcterms:modified>
</cp:coreProperties>
</file>