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BC1" w:rsidRPr="00E86BC1" w:rsidRDefault="00495D35" w:rsidP="00E86BC1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jc w:val="center"/>
        <w:outlineLvl w:val="0"/>
        <w:rPr>
          <w:rFonts w:ascii="Times New Roman Bold" w:eastAsia="ヒラギノ角ゴ Pro W3" w:hAnsi="Times New Roman Bold"/>
          <w:color w:val="000000"/>
          <w:sz w:val="28"/>
          <w:szCs w:val="20"/>
        </w:rPr>
      </w:pPr>
      <w:r>
        <w:rPr>
          <w:rFonts w:ascii="Times New Roman Bold" w:eastAsia="ヒラギノ角ゴ Pro W3" w:hAnsi="Times New Roman Bold"/>
          <w:noProof/>
          <w:color w:val="000000"/>
          <w:sz w:val="28"/>
          <w:szCs w:val="20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5662295</wp:posOffset>
            </wp:positionH>
            <wp:positionV relativeFrom="page">
              <wp:posOffset>911225</wp:posOffset>
            </wp:positionV>
            <wp:extent cx="1378585" cy="1209675"/>
            <wp:effectExtent l="1905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585" cy="1209675"/>
                    </a:xfrm>
                    <a:prstGeom prst="rect">
                      <a:avLst/>
                    </a:prstGeom>
                    <a:noFill/>
                    <a:ln w="12700" cap="flat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 Bold" w:eastAsia="ヒラギノ角ゴ Pro W3" w:hAnsi="Times New Roman Bold"/>
          <w:noProof/>
          <w:color w:val="000000"/>
          <w:sz w:val="28"/>
          <w:szCs w:val="20"/>
          <w:lang w:eastAsia="ru-RU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page">
              <wp:posOffset>2330450</wp:posOffset>
            </wp:positionH>
            <wp:positionV relativeFrom="page">
              <wp:posOffset>981075</wp:posOffset>
            </wp:positionV>
            <wp:extent cx="1016000" cy="1016000"/>
            <wp:effectExtent l="1905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1016000"/>
                    </a:xfrm>
                    <a:prstGeom prst="rect">
                      <a:avLst/>
                    </a:prstGeom>
                    <a:noFill/>
                    <a:ln w="9525" cap="flat">
                      <a:noFill/>
                      <a:round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 Bold" w:eastAsia="ヒラギノ角ゴ Pro W3" w:hAnsi="Times New Roman Bold"/>
          <w:noProof/>
          <w:color w:val="000000"/>
          <w:sz w:val="36"/>
          <w:szCs w:val="20"/>
          <w:lang w:eastAsia="ru-RU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page">
              <wp:posOffset>1200150</wp:posOffset>
            </wp:positionH>
            <wp:positionV relativeFrom="page">
              <wp:posOffset>952500</wp:posOffset>
            </wp:positionV>
            <wp:extent cx="1007110" cy="1025525"/>
            <wp:effectExtent l="19050" t="0" r="254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110" cy="1025525"/>
                    </a:xfrm>
                    <a:prstGeom prst="rect">
                      <a:avLst/>
                    </a:prstGeom>
                    <a:noFill/>
                    <a:ln w="12700" cap="flat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6BC1" w:rsidRPr="00E86BC1" w:rsidRDefault="00E86BC1" w:rsidP="00E86BC1">
      <w:pPr>
        <w:spacing w:after="0" w:line="240" w:lineRule="auto"/>
        <w:rPr>
          <w:rFonts w:ascii="Times New Roman" w:eastAsia="ヒラギノ角ゴ Pro W3" w:hAnsi="Times New Roman"/>
          <w:color w:val="000000"/>
          <w:sz w:val="20"/>
          <w:szCs w:val="24"/>
        </w:rPr>
      </w:pPr>
    </w:p>
    <w:p w:rsidR="00E86BC1" w:rsidRPr="00E86BC1" w:rsidRDefault="00E86BC1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rPr>
          <w:rFonts w:ascii="Times New Roman" w:eastAsia="ヒラギノ角ゴ Pro W3" w:hAnsi="Times New Roman"/>
          <w:color w:val="000000"/>
          <w:sz w:val="20"/>
          <w:szCs w:val="24"/>
        </w:rPr>
      </w:pPr>
    </w:p>
    <w:p w:rsidR="00E86BC1" w:rsidRPr="00E86BC1" w:rsidRDefault="00E86BC1" w:rsidP="00E86BC1"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after="0" w:line="240" w:lineRule="auto"/>
        <w:rPr>
          <w:rFonts w:ascii="Times New Roman" w:eastAsia="ヒラギノ角ゴ Pro W3" w:hAnsi="Times New Roman"/>
          <w:color w:val="000000"/>
          <w:sz w:val="28"/>
          <w:szCs w:val="24"/>
        </w:rPr>
      </w:pPr>
      <w:r w:rsidRPr="00E86BC1">
        <w:rPr>
          <w:rFonts w:ascii="Times New Roman" w:eastAsia="ヒラギノ角ゴ Pro W3" w:hAnsi="Times New Roman"/>
          <w:color w:val="000000"/>
          <w:sz w:val="28"/>
          <w:szCs w:val="24"/>
        </w:rPr>
        <w:tab/>
      </w:r>
      <w:r w:rsidRPr="00E86BC1">
        <w:rPr>
          <w:rFonts w:ascii="Times New Roman" w:eastAsia="ヒラギノ角ゴ Pro W3" w:hAnsi="Times New Roman"/>
          <w:color w:val="000000"/>
          <w:sz w:val="28"/>
          <w:szCs w:val="24"/>
        </w:rPr>
        <w:tab/>
      </w:r>
      <w:r w:rsidRPr="00E86BC1">
        <w:rPr>
          <w:rFonts w:ascii="Times New Roman" w:eastAsia="ヒラギノ角ゴ Pro W3" w:hAnsi="Times New Roman"/>
          <w:color w:val="000000"/>
          <w:sz w:val="28"/>
          <w:szCs w:val="24"/>
        </w:rPr>
        <w:tab/>
      </w:r>
      <w:r w:rsidRPr="00E86BC1">
        <w:rPr>
          <w:rFonts w:ascii="Times New Roman" w:eastAsia="ヒラギノ角ゴ Pro W3" w:hAnsi="Times New Roman"/>
          <w:color w:val="000000"/>
          <w:sz w:val="28"/>
          <w:szCs w:val="24"/>
        </w:rPr>
        <w:tab/>
      </w:r>
      <w:r w:rsidRPr="00E86BC1">
        <w:rPr>
          <w:rFonts w:ascii="Times New Roman" w:eastAsia="ヒラギノ角ゴ Pro W3" w:hAnsi="Times New Roman"/>
          <w:color w:val="000000"/>
          <w:sz w:val="28"/>
          <w:szCs w:val="24"/>
        </w:rPr>
        <w:tab/>
      </w:r>
      <w:r w:rsidRPr="00E86BC1">
        <w:rPr>
          <w:rFonts w:ascii="Times New Roman" w:eastAsia="ヒラギノ角ゴ Pro W3" w:hAnsi="Times New Roman"/>
          <w:color w:val="000000"/>
          <w:sz w:val="28"/>
          <w:szCs w:val="24"/>
        </w:rPr>
        <w:tab/>
      </w:r>
      <w:r w:rsidRPr="00E86BC1">
        <w:rPr>
          <w:rFonts w:ascii="Times New Roman" w:eastAsia="ヒラギノ角ゴ Pro W3" w:hAnsi="Times New Roman"/>
          <w:color w:val="000000"/>
          <w:sz w:val="28"/>
          <w:szCs w:val="24"/>
        </w:rPr>
        <w:tab/>
      </w:r>
      <w:r w:rsidRPr="00E86BC1">
        <w:rPr>
          <w:rFonts w:ascii="Times New Roman" w:eastAsia="ヒラギノ角ゴ Pro W3" w:hAnsi="Times New Roman"/>
          <w:color w:val="000000"/>
          <w:sz w:val="28"/>
          <w:szCs w:val="24"/>
        </w:rPr>
        <w:tab/>
      </w:r>
      <w:r w:rsidRPr="00E86BC1">
        <w:rPr>
          <w:rFonts w:ascii="Times New Roman" w:eastAsia="ヒラギノ角ゴ Pro W3" w:hAnsi="Times New Roman"/>
          <w:color w:val="000000"/>
          <w:sz w:val="28"/>
          <w:szCs w:val="24"/>
        </w:rPr>
        <w:tab/>
      </w:r>
    </w:p>
    <w:p w:rsidR="00E86BC1" w:rsidRPr="00E86BC1" w:rsidRDefault="00E86BC1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rPr>
          <w:rFonts w:ascii="Times New Roman" w:eastAsia="ヒラギノ角ゴ Pro W3" w:hAnsi="Times New Roman"/>
          <w:color w:val="000000"/>
          <w:sz w:val="28"/>
          <w:szCs w:val="24"/>
        </w:rPr>
      </w:pPr>
    </w:p>
    <w:p w:rsidR="00E86BC1" w:rsidRPr="00E86BC1" w:rsidRDefault="00E86BC1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rPr>
          <w:rFonts w:ascii="Times New Roman" w:eastAsia="ヒラギノ角ゴ Pro W3" w:hAnsi="Times New Roman"/>
          <w:color w:val="000000"/>
          <w:sz w:val="28"/>
          <w:szCs w:val="24"/>
        </w:rPr>
      </w:pPr>
    </w:p>
    <w:p w:rsidR="00E86BC1" w:rsidRPr="00E86BC1" w:rsidRDefault="00E86BC1" w:rsidP="00E86BC1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540"/>
        <w:jc w:val="center"/>
        <w:outlineLvl w:val="0"/>
        <w:rPr>
          <w:rFonts w:ascii="Times New Roman Bold" w:eastAsia="ヒラギノ角ゴ Pro W3" w:hAnsi="Times New Roman Bold"/>
          <w:color w:val="000000"/>
          <w:sz w:val="28"/>
          <w:szCs w:val="20"/>
          <w:lang w:val="en-US"/>
        </w:rPr>
      </w:pPr>
    </w:p>
    <w:p w:rsidR="00E86BC1" w:rsidRPr="00E86BC1" w:rsidRDefault="00E86BC1" w:rsidP="00E86BC1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540"/>
        <w:jc w:val="center"/>
        <w:outlineLvl w:val="0"/>
        <w:rPr>
          <w:rFonts w:ascii="Times New Roman Bold" w:eastAsia="ヒラギノ角ゴ Pro W3" w:hAnsi="Times New Roman Bold"/>
          <w:color w:val="000000"/>
          <w:sz w:val="28"/>
          <w:szCs w:val="20"/>
          <w:lang w:val="en-US"/>
        </w:rPr>
      </w:pPr>
    </w:p>
    <w:p w:rsidR="00E86BC1" w:rsidRPr="00E86BC1" w:rsidRDefault="00E86BC1" w:rsidP="00E86BC1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540"/>
        <w:jc w:val="center"/>
        <w:outlineLvl w:val="0"/>
        <w:rPr>
          <w:rFonts w:ascii="Times New Roman Bold" w:eastAsia="ヒラギノ角ゴ Pro W3" w:hAnsi="Times New Roman Bold"/>
          <w:color w:val="000000"/>
          <w:sz w:val="28"/>
          <w:szCs w:val="20"/>
          <w:lang w:val="en-US"/>
        </w:rPr>
      </w:pPr>
      <w:r w:rsidRPr="00E86BC1">
        <w:rPr>
          <w:rFonts w:ascii="Times New Roman Bold" w:eastAsia="ヒラギノ角ゴ Pro W3" w:hAnsi="Times New Roman Bold"/>
          <w:color w:val="000000"/>
          <w:sz w:val="28"/>
          <w:szCs w:val="20"/>
          <w:lang w:val="en-US"/>
        </w:rPr>
        <w:t>Information letter</w:t>
      </w:r>
    </w:p>
    <w:p w:rsidR="00E86BC1" w:rsidRPr="00E86BC1" w:rsidRDefault="00E86BC1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540"/>
        <w:jc w:val="center"/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</w:pPr>
    </w:p>
    <w:p w:rsidR="00E86BC1" w:rsidRPr="00E86BC1" w:rsidRDefault="00E86BC1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540"/>
        <w:jc w:val="center"/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</w:pPr>
      <w:r w:rsidRPr="00E86BC1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Dear colleagues!</w:t>
      </w:r>
    </w:p>
    <w:p w:rsidR="00E86BC1" w:rsidRPr="00E86BC1" w:rsidRDefault="00E86BC1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540"/>
        <w:jc w:val="both"/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</w:pPr>
    </w:p>
    <w:p w:rsidR="00E86BC1" w:rsidRPr="008178C9" w:rsidRDefault="00E86BC1" w:rsidP="00B3387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20" w:after="0" w:line="240" w:lineRule="auto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6BC1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ab/>
      </w:r>
      <w:r w:rsidR="0017280D"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Russian Federation </w:t>
      </w:r>
      <w:r w:rsidR="00D20D7A"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State Research Center – Institute </w:t>
      </w:r>
      <w:r w:rsidR="0017280D"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of</w:t>
      </w:r>
      <w:r w:rsidR="00D20D7A"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 Biomedical Problems, Russian Academy of Science and </w:t>
      </w: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Faculty of Basic Medicine, </w:t>
      </w:r>
      <w:proofErr w:type="spellStart"/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Lomonosov</w:t>
      </w:r>
      <w:proofErr w:type="spellEnd"/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 Moscow State University would like to invite you to participate in the work of the </w:t>
      </w:r>
      <w:r w:rsidR="00827D80"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IX</w:t>
      </w: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 Russian National School</w:t>
      </w:r>
      <w:r w:rsidR="00A42252"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/Conference</w:t>
      </w: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 with International Participation on Muscle and Exercise Physiology</w:t>
      </w: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«New approaches to </w:t>
      </w:r>
      <w:r w:rsidR="00D20D7A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investigation</w:t>
      </w: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of classical problems»</w:t>
      </w:r>
      <w:r w:rsidR="00827D80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dedicated to the memory of E.E</w:t>
      </w: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.</w:t>
      </w:r>
      <w:r w:rsidR="00827D80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</w:t>
      </w:r>
      <w:proofErr w:type="spellStart"/>
      <w:r w:rsidR="00827D80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Ni</w:t>
      </w:r>
      <w:r w:rsidR="0017280D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k</w:t>
      </w:r>
      <w:r w:rsidR="00827D80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olsky</w:t>
      </w:r>
      <w:proofErr w:type="spellEnd"/>
      <w:r w:rsidR="00827D80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.</w:t>
      </w:r>
    </w:p>
    <w:p w:rsidR="00E86BC1" w:rsidRPr="008178C9" w:rsidRDefault="00E86BC1" w:rsidP="00B3387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20" w:after="0" w:line="240" w:lineRule="auto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ab/>
      </w:r>
      <w:r w:rsidR="00827D80"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School </w:t>
      </w: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meetings </w:t>
      </w: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will </w:t>
      </w:r>
      <w:r w:rsidR="00CC14EC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be held</w:t>
      </w: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at </w:t>
      </w:r>
      <w:r w:rsidR="00D20D7A"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the </w:t>
      </w:r>
      <w:r w:rsidR="00CC14EC"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SSC RF – IBMP RAS (76a </w:t>
      </w:r>
      <w:proofErr w:type="spellStart"/>
      <w:r w:rsidR="00CC14EC"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Khoroshevskoye</w:t>
      </w:r>
      <w:proofErr w:type="spellEnd"/>
      <w:r w:rsidR="00CC14EC"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 </w:t>
      </w:r>
      <w:proofErr w:type="spellStart"/>
      <w:r w:rsidR="00CC14EC"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shosse</w:t>
      </w:r>
      <w:proofErr w:type="spellEnd"/>
      <w:r w:rsidR="00911202"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,</w:t>
      </w:r>
      <w:r w:rsidR="00CC14EC"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 Moscow</w:t>
      </w:r>
      <w:r w:rsidR="00D55F5F"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)</w:t>
      </w: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 </w:t>
      </w: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on </w:t>
      </w:r>
      <w:r w:rsidR="00CC14EC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March</w:t>
      </w:r>
      <w:r w:rsidR="00D20D7A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</w:t>
      </w:r>
      <w:r w:rsidR="00CC14EC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18-20,</w:t>
      </w:r>
      <w:r w:rsidR="00D20D7A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201</w:t>
      </w:r>
      <w:r w:rsidR="00CC14EC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9</w:t>
      </w: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.</w:t>
      </w:r>
    </w:p>
    <w:p w:rsidR="00E86BC1" w:rsidRPr="008178C9" w:rsidRDefault="00E86BC1" w:rsidP="00B3387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20" w:after="12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School program includes</w:t>
      </w:r>
      <w:r w:rsidR="00B06022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 the plenar</w:t>
      </w:r>
      <w:r w:rsidR="00A66C67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y</w:t>
      </w:r>
      <w:r w:rsidR="00B06022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 </w:t>
      </w:r>
      <w:r w:rsidR="00911202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sessions</w:t>
      </w:r>
      <w:r w:rsidR="00B06022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 and</w:t>
      </w:r>
      <w:r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 the symposiums on the following </w:t>
      </w: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problems: </w:t>
      </w:r>
    </w:p>
    <w:p w:rsidR="00E86BC1" w:rsidRPr="008178C9" w:rsidRDefault="00E86BC1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• </w:t>
      </w:r>
      <w:r w:rsidR="00911202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Future t</w:t>
      </w: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echnologies in </w:t>
      </w:r>
      <w:proofErr w:type="spellStart"/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neurorehabilitology</w:t>
      </w:r>
      <w:proofErr w:type="spellEnd"/>
    </w:p>
    <w:p w:rsidR="00DC6C38" w:rsidRPr="008178C9" w:rsidRDefault="00E86BC1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• </w:t>
      </w:r>
      <w:r w:rsidR="00DC6C38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Contractile function</w:t>
      </w:r>
      <w:r w:rsidR="00911202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s</w:t>
      </w:r>
      <w:r w:rsidR="00CC14EC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</w:t>
      </w: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of </w:t>
      </w:r>
      <w:r w:rsidR="00DC6C38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the </w:t>
      </w: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muscle </w:t>
      </w:r>
      <w:r w:rsidR="00DC6C38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and its neural control (dedicated to G.A.    </w:t>
      </w:r>
      <w:proofErr w:type="spellStart"/>
      <w:r w:rsidR="00DC6C38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Nasledov</w:t>
      </w:r>
      <w:proofErr w:type="spellEnd"/>
      <w:r w:rsidR="00DC6C38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)</w:t>
      </w:r>
    </w:p>
    <w:p w:rsidR="00E86BC1" w:rsidRPr="008178C9" w:rsidRDefault="00E86BC1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• </w:t>
      </w:r>
      <w:r w:rsidR="00DC6C38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Molecular and Physiological mechanisms of adaptation to contractile activity</w:t>
      </w:r>
      <w:r w:rsidR="00911202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.</w:t>
      </w: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</w:t>
      </w:r>
    </w:p>
    <w:p w:rsidR="00E86BC1" w:rsidRPr="008178C9" w:rsidRDefault="00E86BC1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E86BC1" w:rsidRPr="008178C9" w:rsidRDefault="00E86BC1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ab/>
        <w:t xml:space="preserve">The program of the School includes presentations of the leading experts in physiology, cell physiology, biochemistry and </w:t>
      </w:r>
      <w:proofErr w:type="spellStart"/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rehabilitology</w:t>
      </w:r>
      <w:proofErr w:type="spellEnd"/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. </w:t>
      </w:r>
    </w:p>
    <w:p w:rsidR="00E86BC1" w:rsidRPr="008178C9" w:rsidRDefault="00E86BC1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00" w:after="100" w:line="240" w:lineRule="auto"/>
        <w:ind w:firstLine="540"/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</w:pP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ab/>
      </w:r>
      <w:r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In the </w:t>
      </w:r>
      <w:r w:rsidR="00997497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school </w:t>
      </w:r>
      <w:r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framework </w:t>
      </w:r>
      <w:r w:rsidR="00911202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the </w:t>
      </w:r>
      <w:r w:rsidR="00263607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presentation of free papers in oral or poster forms </w:t>
      </w:r>
      <w:r w:rsidR="00263607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(15-20 or 5 minutes, respectively, for the report and discussion) will </w:t>
      </w:r>
      <w:r w:rsidR="00263607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take place, </w:t>
      </w:r>
      <w:r w:rsidR="00743FE5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the</w:t>
      </w:r>
      <w:r w:rsidR="00011EDC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 competition of posters </w:t>
      </w:r>
      <w:r w:rsidR="00911202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authored </w:t>
      </w:r>
      <w:r w:rsidR="00011EDC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by young scientists (younger than 35) will</w:t>
      </w:r>
      <w:r w:rsidR="00743FE5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 </w:t>
      </w:r>
      <w:r w:rsidR="00263607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be organized</w:t>
      </w:r>
      <w:r w:rsidR="00AF743C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.</w:t>
      </w:r>
      <w:r w:rsidR="00263607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 </w:t>
      </w:r>
      <w:r w:rsidR="00743FE5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The authors of the sel</w:t>
      </w:r>
      <w:r w:rsidR="00997497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e</w:t>
      </w:r>
      <w:r w:rsidR="00743FE5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cted papers will present their posters as short communication</w:t>
      </w:r>
      <w:r w:rsidR="00997497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s</w:t>
      </w:r>
      <w:r w:rsidR="00743FE5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 (5 min for report and discussion)</w:t>
      </w:r>
      <w:r w:rsidR="00997497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.</w:t>
      </w:r>
      <w:r w:rsidR="00011EDC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 </w:t>
      </w:r>
      <w:r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 </w:t>
      </w:r>
    </w:p>
    <w:p w:rsidR="00E86BC1" w:rsidRPr="008178C9" w:rsidRDefault="00E86BC1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540"/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</w:pP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Abstracts of </w:t>
      </w:r>
      <w:r w:rsidR="00911202"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the </w:t>
      </w: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reports will be published. </w:t>
      </w:r>
    </w:p>
    <w:p w:rsidR="00E86BC1" w:rsidRPr="008178C9" w:rsidRDefault="00E86BC1" w:rsidP="00E86BC1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20" w:after="0" w:line="240" w:lineRule="auto"/>
        <w:ind w:firstLine="540"/>
        <w:jc w:val="both"/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</w:pPr>
      <w:r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The scientists, </w:t>
      </w:r>
      <w:r w:rsidR="00263607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lecturers, tutors,</w:t>
      </w:r>
      <w:r w:rsidR="00263607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 </w:t>
      </w:r>
      <w:r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postgrad</w:t>
      </w:r>
      <w:r w:rsidR="00236A50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uate</w:t>
      </w:r>
      <w:r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 students,</w:t>
      </w: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interns </w:t>
      </w:r>
      <w:r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and students are invited to take part in School on Muscle and Exercise Physiology «New approaches to </w:t>
      </w:r>
      <w:r w:rsidR="00BF484F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investigation</w:t>
      </w:r>
      <w:r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 of classical problems». </w:t>
      </w:r>
    </w:p>
    <w:p w:rsidR="00E86BC1" w:rsidRPr="008178C9" w:rsidRDefault="00E86BC1" w:rsidP="00E86BC1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20" w:after="0" w:line="240" w:lineRule="auto"/>
        <w:ind w:firstLine="540"/>
        <w:jc w:val="both"/>
        <w:rPr>
          <w:rFonts w:ascii="Times New Roman" w:eastAsia="ヒラギノ角ゴ Pro W3" w:hAnsi="Times New Roman"/>
          <w:sz w:val="28"/>
          <w:szCs w:val="20"/>
          <w:lang w:val="en-US"/>
        </w:rPr>
      </w:pPr>
      <w:r w:rsidRPr="008178C9">
        <w:rPr>
          <w:rFonts w:ascii="Times New Roman" w:eastAsia="ヒラギノ角ゴ Pro W3" w:hAnsi="Times New Roman"/>
          <w:sz w:val="28"/>
          <w:szCs w:val="20"/>
          <w:lang w:val="en-US"/>
        </w:rPr>
        <w:t xml:space="preserve">Sessions and workshop program based on abstracts received will include lectures, oral and poster presentations. </w:t>
      </w:r>
    </w:p>
    <w:p w:rsidR="00E86BC1" w:rsidRPr="008178C9" w:rsidRDefault="00BF484F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20" w:after="0" w:line="240" w:lineRule="auto"/>
        <w:ind w:firstLine="567"/>
        <w:rPr>
          <w:rFonts w:ascii="Times New Roman" w:eastAsia="ヒラギノ角ゴ Pro W3" w:hAnsi="Times New Roman"/>
          <w:b/>
          <w:color w:val="000000"/>
          <w:sz w:val="28"/>
          <w:szCs w:val="28"/>
          <w:lang w:val="en-US"/>
        </w:rPr>
      </w:pPr>
      <w:r w:rsidRPr="008178C9">
        <w:rPr>
          <w:rFonts w:ascii="Times New Roman" w:eastAsia="ヒラギノ角ゴ Pro W3" w:hAnsi="Times New Roman"/>
          <w:color w:val="000000"/>
          <w:sz w:val="28"/>
          <w:szCs w:val="28"/>
          <w:lang w:val="en-US"/>
        </w:rPr>
        <w:t xml:space="preserve">The deadline for abstract submission is </w:t>
      </w:r>
      <w:r w:rsidR="00183A57" w:rsidRPr="008178C9">
        <w:rPr>
          <w:rFonts w:ascii="Times New Roman" w:eastAsia="ヒラギノ角ゴ Pro W3" w:hAnsi="Times New Roman"/>
          <w:b/>
          <w:color w:val="000000"/>
          <w:sz w:val="28"/>
          <w:szCs w:val="28"/>
          <w:lang w:val="en-US"/>
        </w:rPr>
        <w:t>December</w:t>
      </w:r>
      <w:r w:rsidR="00E86BC1" w:rsidRPr="008178C9">
        <w:rPr>
          <w:rFonts w:ascii="Times New Roman" w:eastAsia="ヒラギノ角ゴ Pro W3" w:hAnsi="Times New Roman"/>
          <w:b/>
          <w:color w:val="000000"/>
          <w:sz w:val="28"/>
          <w:szCs w:val="28"/>
          <w:lang w:val="en-US"/>
        </w:rPr>
        <w:t xml:space="preserve"> </w:t>
      </w:r>
      <w:r w:rsidR="00E86BC1" w:rsidRPr="008178C9">
        <w:rPr>
          <w:rFonts w:ascii="Times New Roman" w:eastAsia="Times New Roman" w:hAnsi="Times New Roman"/>
          <w:b/>
          <w:sz w:val="28"/>
          <w:szCs w:val="28"/>
          <w:lang w:val="en-US" w:eastAsia="ru-RU"/>
        </w:rPr>
        <w:t>1</w:t>
      </w:r>
      <w:r w:rsidR="00AF743C" w:rsidRPr="008178C9">
        <w:rPr>
          <w:rFonts w:ascii="Times New Roman" w:eastAsia="Times New Roman" w:hAnsi="Times New Roman"/>
          <w:b/>
          <w:sz w:val="28"/>
          <w:szCs w:val="28"/>
          <w:lang w:val="en-US" w:eastAsia="ru-RU"/>
        </w:rPr>
        <w:t>5</w:t>
      </w:r>
      <w:r w:rsidR="00AF743C" w:rsidRPr="008178C9">
        <w:rPr>
          <w:rFonts w:ascii="Times New Roman" w:eastAsia="Times New Roman" w:hAnsi="Times New Roman"/>
          <w:b/>
          <w:sz w:val="28"/>
          <w:szCs w:val="28"/>
          <w:vertAlign w:val="superscript"/>
          <w:lang w:val="en-US" w:eastAsia="ru-RU"/>
        </w:rPr>
        <w:t>th</w:t>
      </w:r>
      <w:r w:rsidR="00E86BC1" w:rsidRPr="008178C9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,</w:t>
      </w:r>
      <w:r w:rsidR="00E86BC1" w:rsidRPr="008178C9">
        <w:rPr>
          <w:rFonts w:ascii="Times New Roman" w:eastAsia="Times New Roman" w:hAnsi="Times New Roman"/>
          <w:b/>
          <w:sz w:val="28"/>
          <w:szCs w:val="28"/>
          <w:lang w:val="en-US" w:eastAsia="ru-RU"/>
        </w:rPr>
        <w:t xml:space="preserve"> </w:t>
      </w:r>
      <w:r w:rsidR="00E86BC1" w:rsidRPr="008178C9">
        <w:rPr>
          <w:rFonts w:ascii="Times New Roman" w:eastAsia="ヒラギノ角ゴ Pro W3" w:hAnsi="Times New Roman"/>
          <w:b/>
          <w:color w:val="000000"/>
          <w:sz w:val="28"/>
          <w:szCs w:val="28"/>
          <w:lang w:val="en-US"/>
        </w:rPr>
        <w:t>201</w:t>
      </w:r>
      <w:r w:rsidR="00183A57" w:rsidRPr="008178C9">
        <w:rPr>
          <w:rFonts w:ascii="Times New Roman" w:eastAsia="ヒラギノ角ゴ Pro W3" w:hAnsi="Times New Roman"/>
          <w:b/>
          <w:color w:val="000000"/>
          <w:sz w:val="28"/>
          <w:szCs w:val="28"/>
          <w:lang w:val="en-US"/>
        </w:rPr>
        <w:t>8</w:t>
      </w:r>
      <w:r w:rsidR="00E86BC1" w:rsidRPr="008178C9">
        <w:rPr>
          <w:rFonts w:ascii="Times New Roman" w:eastAsia="ヒラギノ角ゴ Pro W3" w:hAnsi="Times New Roman"/>
          <w:b/>
          <w:color w:val="000000"/>
          <w:sz w:val="28"/>
          <w:szCs w:val="28"/>
          <w:lang w:val="en-US"/>
        </w:rPr>
        <w:t>.</w:t>
      </w:r>
    </w:p>
    <w:p w:rsidR="00863EA8" w:rsidRPr="008178C9" w:rsidRDefault="00183A57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20" w:after="0" w:line="240" w:lineRule="auto"/>
        <w:ind w:firstLine="567"/>
        <w:rPr>
          <w:rFonts w:ascii="Times New Roman" w:eastAsia="ヒラギノ角ゴ Pro W3" w:hAnsi="Times New Roman"/>
          <w:sz w:val="28"/>
          <w:szCs w:val="28"/>
          <w:u w:val="single"/>
          <w:lang w:val="en-US"/>
        </w:rPr>
      </w:pPr>
      <w:r w:rsidRPr="008178C9">
        <w:rPr>
          <w:rFonts w:ascii="Times New Roman" w:eastAsia="ヒラギノ角ゴ Pro W3" w:hAnsi="Times New Roman"/>
          <w:color w:val="000000"/>
          <w:sz w:val="28"/>
          <w:szCs w:val="28"/>
          <w:lang w:val="en-US"/>
        </w:rPr>
        <w:lastRenderedPageBreak/>
        <w:t>Please, fill in</w:t>
      </w:r>
      <w:r w:rsidR="00E86BC1" w:rsidRPr="008178C9">
        <w:rPr>
          <w:rFonts w:ascii="Times New Roman" w:eastAsia="ヒラギノ角ゴ Pro W3" w:hAnsi="Times New Roman"/>
          <w:color w:val="000000"/>
          <w:sz w:val="20"/>
          <w:szCs w:val="24"/>
          <w:lang w:val="en-US"/>
        </w:rPr>
        <w:t xml:space="preserve"> </w:t>
      </w:r>
      <w:r w:rsidR="00E86BC1" w:rsidRPr="008178C9">
        <w:rPr>
          <w:rFonts w:ascii="Times New Roman" w:eastAsia="ヒラギノ角ゴ Pro W3" w:hAnsi="Times New Roman"/>
          <w:color w:val="000000"/>
          <w:sz w:val="28"/>
          <w:szCs w:val="28"/>
          <w:lang w:val="en-US"/>
        </w:rPr>
        <w:t>the application and</w:t>
      </w:r>
      <w:r w:rsidR="00E86BC1" w:rsidRPr="008178C9">
        <w:rPr>
          <w:rFonts w:ascii="Times New Roman" w:eastAsia="ヒラギノ角ゴ Pro W3" w:hAnsi="Times New Roman"/>
          <w:color w:val="000000"/>
          <w:sz w:val="20"/>
          <w:szCs w:val="24"/>
          <w:lang w:val="en-US"/>
        </w:rPr>
        <w:t xml:space="preserve"> </w:t>
      </w:r>
      <w:r w:rsidR="00E86BC1" w:rsidRPr="008178C9">
        <w:rPr>
          <w:rFonts w:ascii="Times New Roman" w:eastAsia="ヒラギノ角ゴ Pro W3" w:hAnsi="Times New Roman"/>
          <w:color w:val="000000"/>
          <w:sz w:val="28"/>
          <w:szCs w:val="28"/>
          <w:lang w:val="en-US"/>
        </w:rPr>
        <w:t xml:space="preserve">abstract </w:t>
      </w:r>
      <w:r w:rsidR="00863EA8" w:rsidRPr="008178C9">
        <w:rPr>
          <w:rFonts w:ascii="Times New Roman" w:eastAsia="ヒラギノ角ゴ Pro W3" w:hAnsi="Times New Roman"/>
          <w:color w:val="000000"/>
          <w:sz w:val="28"/>
          <w:szCs w:val="28"/>
          <w:lang w:val="en-US"/>
        </w:rPr>
        <w:t xml:space="preserve">form </w:t>
      </w:r>
      <w:r w:rsidR="00E86BC1" w:rsidRPr="008178C9">
        <w:rPr>
          <w:rFonts w:ascii="Times New Roman" w:eastAsia="ヒラギノ角ゴ Pro W3" w:hAnsi="Times New Roman"/>
          <w:color w:val="000000"/>
          <w:sz w:val="28"/>
          <w:szCs w:val="28"/>
          <w:lang w:val="en-US"/>
        </w:rPr>
        <w:t xml:space="preserve">on the website of the conference: </w:t>
      </w:r>
      <w:hyperlink r:id="rId8" w:history="1">
        <w:r w:rsidR="00E86BC1" w:rsidRPr="008178C9">
          <w:rPr>
            <w:rFonts w:ascii="Times New Roman" w:eastAsia="ヒラギノ角ゴ Pro W3" w:hAnsi="Times New Roman"/>
            <w:sz w:val="28"/>
            <w:szCs w:val="28"/>
            <w:u w:val="single"/>
            <w:lang w:val="en-US"/>
          </w:rPr>
          <w:t>http://mep.imbp.ru</w:t>
        </w:r>
      </w:hyperlink>
      <w:r w:rsidR="00E86BC1" w:rsidRPr="008178C9">
        <w:rPr>
          <w:rFonts w:ascii="Times New Roman" w:eastAsia="ヒラギノ角ゴ Pro W3" w:hAnsi="Times New Roman"/>
          <w:sz w:val="28"/>
          <w:szCs w:val="28"/>
          <w:u w:val="single"/>
          <w:lang w:val="en-US"/>
        </w:rPr>
        <w:t xml:space="preserve">  </w:t>
      </w:r>
    </w:p>
    <w:p w:rsidR="00E86BC1" w:rsidRPr="008178C9" w:rsidRDefault="00E86BC1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20" w:after="0" w:line="240" w:lineRule="auto"/>
        <w:ind w:firstLine="567"/>
        <w:rPr>
          <w:rFonts w:ascii="Times New Roman" w:eastAsia="ヒラギノ角ゴ Pro W3" w:hAnsi="Times New Roman"/>
          <w:color w:val="000000"/>
          <w:sz w:val="28"/>
          <w:szCs w:val="28"/>
          <w:lang w:val="en-US"/>
        </w:rPr>
      </w:pPr>
      <w:r w:rsidRPr="008178C9">
        <w:rPr>
          <w:rFonts w:ascii="Times New Roman" w:eastAsia="ヒラギノ角ゴ Pro W3" w:hAnsi="Times New Roman"/>
          <w:color w:val="000000"/>
          <w:sz w:val="28"/>
          <w:szCs w:val="28"/>
          <w:lang w:val="en-US"/>
        </w:rPr>
        <w:t xml:space="preserve">The number of authors should not exceed 5 persons from 3 </w:t>
      </w:r>
      <w:r w:rsidR="00863EA8" w:rsidRPr="008178C9">
        <w:rPr>
          <w:rFonts w:ascii="Times New Roman" w:eastAsia="ヒラギノ角ゴ Pro W3" w:hAnsi="Times New Roman"/>
          <w:color w:val="000000"/>
          <w:sz w:val="28"/>
          <w:szCs w:val="28"/>
          <w:lang w:val="en-US"/>
        </w:rPr>
        <w:t>not more than organizations</w:t>
      </w:r>
      <w:r w:rsidRPr="008178C9">
        <w:rPr>
          <w:rFonts w:ascii="Times New Roman" w:eastAsia="ヒラギノ角ゴ Pro W3" w:hAnsi="Times New Roman"/>
          <w:color w:val="000000"/>
          <w:sz w:val="28"/>
          <w:szCs w:val="28"/>
          <w:lang w:val="en-US"/>
        </w:rPr>
        <w:t xml:space="preserve">. Abstract is restricted to 1500 characters including spaces </w:t>
      </w:r>
      <w:r w:rsidR="00863EA8" w:rsidRPr="008178C9">
        <w:rPr>
          <w:rFonts w:ascii="Times New Roman" w:eastAsia="ヒラギノ角ゴ Pro W3" w:hAnsi="Times New Roman"/>
          <w:color w:val="000000"/>
          <w:sz w:val="28"/>
          <w:szCs w:val="28"/>
          <w:lang w:val="en-US"/>
        </w:rPr>
        <w:t>(</w:t>
      </w:r>
      <w:r w:rsidRPr="008178C9">
        <w:rPr>
          <w:rFonts w:ascii="Times New Roman" w:eastAsia="ヒラギノ角ゴ Pro W3" w:hAnsi="Times New Roman"/>
          <w:color w:val="000000"/>
          <w:sz w:val="28"/>
          <w:szCs w:val="28"/>
          <w:lang w:val="en-US"/>
        </w:rPr>
        <w:t xml:space="preserve">without title, authors and </w:t>
      </w:r>
      <w:r w:rsidR="00863EA8" w:rsidRPr="008178C9">
        <w:rPr>
          <w:rFonts w:ascii="Times New Roman" w:eastAsia="ヒラギノ角ゴ Pro W3" w:hAnsi="Times New Roman"/>
          <w:color w:val="000000"/>
          <w:sz w:val="28"/>
          <w:szCs w:val="28"/>
          <w:lang w:val="en-US"/>
        </w:rPr>
        <w:t>organization)</w:t>
      </w:r>
      <w:r w:rsidRPr="008178C9">
        <w:rPr>
          <w:rFonts w:ascii="Times New Roman" w:eastAsia="ヒラギノ角ゴ Pro W3" w:hAnsi="Times New Roman"/>
          <w:color w:val="000000"/>
          <w:sz w:val="28"/>
          <w:szCs w:val="28"/>
          <w:lang w:val="en-US"/>
        </w:rPr>
        <w:t xml:space="preserve">. </w:t>
      </w:r>
    </w:p>
    <w:p w:rsidR="00E86BC1" w:rsidRPr="008178C9" w:rsidRDefault="00E86BC1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00" w:after="100" w:line="240" w:lineRule="auto"/>
        <w:ind w:firstLine="540"/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</w:pPr>
      <w:r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ab/>
        <w:t>Poster size is A1 (90X60 cm)</w:t>
      </w:r>
      <w:r w:rsidR="00863EA8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;</w:t>
      </w:r>
      <w:r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 format is portrait. </w:t>
      </w:r>
    </w:p>
    <w:p w:rsidR="00E86BC1" w:rsidRPr="008178C9" w:rsidRDefault="00E86BC1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00" w:after="100" w:line="240" w:lineRule="auto"/>
        <w:ind w:firstLine="540"/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</w:pPr>
      <w:r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The </w:t>
      </w:r>
      <w:r w:rsidR="00080471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delivery</w:t>
      </w:r>
      <w:r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 of your abstract will be confirmed by e-mail. </w:t>
      </w:r>
    </w:p>
    <w:p w:rsidR="00F172F0" w:rsidRPr="008178C9" w:rsidRDefault="00F172F0" w:rsidP="00342EF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20" w:after="100" w:line="240" w:lineRule="auto"/>
        <w:ind w:firstLine="540"/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</w:pPr>
      <w:r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Registration fee for </w:t>
      </w:r>
      <w:r w:rsidR="00080471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participants</w:t>
      </w:r>
      <w:r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 is 1000 rubles (for students and </w:t>
      </w:r>
      <w:r w:rsidR="00236A50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po</w:t>
      </w:r>
      <w:r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stgradua</w:t>
      </w:r>
      <w:r w:rsidR="00ED4D7D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tes</w:t>
      </w:r>
      <w:r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 -</w:t>
      </w:r>
      <w:r w:rsidR="0021018B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 </w:t>
      </w:r>
      <w:r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 xml:space="preserve">500 </w:t>
      </w:r>
      <w:r w:rsidR="00080471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r</w:t>
      </w:r>
      <w:r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ubles)</w:t>
      </w:r>
      <w:r w:rsidR="00080471" w:rsidRPr="008178C9">
        <w:rPr>
          <w:rFonts w:ascii="Times New Roman" w:eastAsia="ヒラギノ角ゴ Pro W3" w:hAnsi="Times New Roman"/>
          <w:color w:val="000000"/>
          <w:sz w:val="28"/>
          <w:szCs w:val="20"/>
          <w:lang w:val="en-US"/>
        </w:rPr>
        <w:t>.</w:t>
      </w:r>
    </w:p>
    <w:p w:rsidR="00E86BC1" w:rsidRPr="008178C9" w:rsidRDefault="00342EF9" w:rsidP="00342EF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20" w:after="0" w:line="240" w:lineRule="auto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ab/>
      </w:r>
      <w:r w:rsidR="00E86BC1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The organizing committee asks your assistance in distribution of information on School</w:t>
      </w:r>
      <w:r w:rsidR="00A42252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/C</w:t>
      </w:r>
      <w:r w:rsidR="00E86BC1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onference among </w:t>
      </w:r>
      <w:r w:rsidR="00080471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your </w:t>
      </w:r>
      <w:r w:rsidR="00E86BC1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colleagues.</w:t>
      </w:r>
    </w:p>
    <w:p w:rsidR="00E86BC1" w:rsidRPr="008178C9" w:rsidRDefault="00E86BC1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20" w:after="0" w:line="240" w:lineRule="auto"/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</w:pP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ab/>
      </w: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If you have </w:t>
      </w: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questions</w:t>
      </w: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 or problems with on-line registration please contact the secretariat by e-mail </w:t>
      </w:r>
      <w:hyperlink r:id="rId9" w:history="1">
        <w:r w:rsidRPr="008178C9">
          <w:rPr>
            <w:rFonts w:ascii="Times New Roman" w:eastAsia="ヒラギノ角ゴ Pro W3" w:hAnsi="Times New Roman"/>
            <w:color w:val="000000"/>
            <w:sz w:val="28"/>
            <w:szCs w:val="24"/>
            <w:lang w:val="en-US"/>
          </w:rPr>
          <w:t>mep.imbp@gmail.com</w:t>
        </w:r>
      </w:hyperlink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. Fill the field </w:t>
      </w:r>
      <w:r w:rsidR="00F76580"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“</w:t>
      </w: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subject</w:t>
      </w:r>
      <w:r w:rsidR="00F76580"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”</w:t>
      </w: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 with the note “School201</w:t>
      </w:r>
      <w:r w:rsidR="00F76580"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9</w:t>
      </w: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”.</w:t>
      </w: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Letters without such mark won't </w:t>
      </w:r>
      <w:r w:rsidR="00F172F0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be </w:t>
      </w: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open and, in order to avoid </w:t>
      </w:r>
      <w:r w:rsidR="00F76580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PC</w:t>
      </w: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infection with viruses, will be </w:t>
      </w:r>
      <w:r w:rsidR="00080471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deleted</w:t>
      </w: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.</w:t>
      </w:r>
    </w:p>
    <w:p w:rsidR="00E86BC1" w:rsidRPr="008178C9" w:rsidRDefault="00E86BC1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</w:pP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All the information on the </w:t>
      </w:r>
      <w:r w:rsidR="00F76580"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S</w:t>
      </w: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chool will be placed on its official website</w:t>
      </w: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cr/>
      </w:r>
      <w:hyperlink r:id="rId10" w:history="1">
        <w:r w:rsidRPr="008178C9">
          <w:rPr>
            <w:rFonts w:ascii="Times New Roman" w:eastAsia="ヒラギノ角ゴ Pro W3" w:hAnsi="Times New Roman"/>
            <w:color w:val="000000"/>
            <w:sz w:val="28"/>
            <w:szCs w:val="24"/>
            <w:lang w:val="en-US"/>
          </w:rPr>
          <w:t>http://mep.imbp.ru</w:t>
        </w:r>
      </w:hyperlink>
    </w:p>
    <w:p w:rsidR="00E86BC1" w:rsidRPr="008178C9" w:rsidRDefault="00E86BC1" w:rsidP="00E86B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</w:pPr>
    </w:p>
    <w:p w:rsidR="00B33879" w:rsidRPr="008178C9" w:rsidRDefault="00B33879" w:rsidP="00C24314">
      <w:pPr>
        <w:spacing w:after="0" w:line="240" w:lineRule="auto"/>
        <w:ind w:firstLine="540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The Organizing Committee puts forward hotel accommodation options, suggesting early hotel reservation (November-December).</w:t>
      </w:r>
      <w:r w:rsidR="00342EF9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You may find </w:t>
      </w:r>
      <w:r w:rsidR="00E27597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three star</w:t>
      </w:r>
      <w:r w:rsidR="00342EF9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hotels at the site </w:t>
      </w:r>
      <w:r w:rsidR="00E27597" w:rsidRPr="008178C9">
        <w:rPr>
          <w:rFonts w:ascii="Times New Roman" w:eastAsia="Times New Roman" w:hAnsi="Times New Roman"/>
          <w:sz w:val="28"/>
          <w:szCs w:val="28"/>
          <w:u w:val="single"/>
          <w:lang w:val="en-US" w:eastAsia="ru-RU"/>
        </w:rPr>
        <w:t>http://www.moskva4you.ru</w:t>
      </w:r>
      <w:r w:rsidR="00E27597" w:rsidRPr="008178C9">
        <w:rPr>
          <w:rFonts w:ascii="Times New Roman" w:eastAsia="Times New Roman" w:hAnsi="Times New Roman"/>
          <w:sz w:val="28"/>
          <w:szCs w:val="28"/>
          <w:lang w:val="en-US" w:eastAsia="ru-RU"/>
        </w:rPr>
        <w:t>. Tel. +7 495 768 38 42</w:t>
      </w:r>
    </w:p>
    <w:p w:rsidR="00C24314" w:rsidRPr="008178C9" w:rsidRDefault="00C24314" w:rsidP="00E86BC1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:rsidR="00A6313E" w:rsidRPr="008178C9" w:rsidRDefault="00A6313E" w:rsidP="00A6313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540"/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</w:pPr>
      <w:proofErr w:type="spellStart"/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Inesa</w:t>
      </w:r>
      <w:proofErr w:type="spellEnd"/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 B. </w:t>
      </w:r>
      <w:proofErr w:type="spellStart"/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Kozlovskaya</w:t>
      </w:r>
      <w:proofErr w:type="spellEnd"/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 </w:t>
      </w:r>
      <w:r w:rsidR="00495D35" w:rsidRPr="008178C9">
        <w:rPr>
          <w:rFonts w:ascii="Times New Roman" w:eastAsia="ヒラギノ角ゴ Pro W3" w:hAnsi="Times New Roman"/>
          <w:noProof/>
          <w:color w:val="000000"/>
          <w:sz w:val="28"/>
          <w:szCs w:val="24"/>
          <w:lang w:eastAsia="ru-RU"/>
        </w:rPr>
        <w:drawing>
          <wp:inline distT="0" distB="0" distL="0" distR="0" wp14:anchorId="307A0537" wp14:editId="5426E8AB">
            <wp:extent cx="2310765" cy="866775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0765" cy="866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313E" w:rsidRPr="008178C9" w:rsidRDefault="00A6313E" w:rsidP="00A6313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540"/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</w:pP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M.D., </w:t>
      </w:r>
      <w:proofErr w:type="spellStart"/>
      <w:proofErr w:type="gramStart"/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D.Sci</w:t>
      </w:r>
      <w:proofErr w:type="spellEnd"/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.,</w:t>
      </w:r>
      <w:proofErr w:type="gramEnd"/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 Prof.</w:t>
      </w:r>
    </w:p>
    <w:p w:rsidR="00641328" w:rsidRPr="008178C9" w:rsidRDefault="00A6313E" w:rsidP="00A6313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540"/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</w:pP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Head of Department of </w:t>
      </w:r>
    </w:p>
    <w:p w:rsidR="00A6313E" w:rsidRPr="008178C9" w:rsidRDefault="00A6313E" w:rsidP="00A6313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540"/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</w:pP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Sensorimotor Physiology and Countermeasures</w:t>
      </w:r>
    </w:p>
    <w:p w:rsidR="00641328" w:rsidRPr="008178C9" w:rsidRDefault="00A6313E" w:rsidP="00A6313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540"/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</w:pP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SRC RF IBMP RAS, </w:t>
      </w:r>
    </w:p>
    <w:p w:rsidR="00641328" w:rsidRPr="008178C9" w:rsidRDefault="00A6313E" w:rsidP="00A6313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540"/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</w:pP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76a, </w:t>
      </w:r>
      <w:proofErr w:type="spellStart"/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Khoroshevskoe</w:t>
      </w:r>
      <w:proofErr w:type="spellEnd"/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 </w:t>
      </w:r>
      <w:proofErr w:type="spellStart"/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shosse</w:t>
      </w:r>
      <w:proofErr w:type="spellEnd"/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 xml:space="preserve">, </w:t>
      </w:r>
      <w:bookmarkStart w:id="0" w:name="_GoBack"/>
      <w:bookmarkEnd w:id="0"/>
    </w:p>
    <w:p w:rsidR="00A6313E" w:rsidRDefault="00A6313E" w:rsidP="00A6313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540"/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</w:pPr>
      <w:r w:rsidRPr="008178C9"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  <w:t>123007 Moscow, Russia</w:t>
      </w:r>
    </w:p>
    <w:p w:rsidR="00A6313E" w:rsidRDefault="00A6313E" w:rsidP="00A6313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540"/>
        <w:rPr>
          <w:rFonts w:ascii="Times New Roman" w:eastAsia="ヒラギノ角ゴ Pro W3" w:hAnsi="Times New Roman"/>
          <w:color w:val="000000"/>
          <w:sz w:val="28"/>
          <w:szCs w:val="24"/>
          <w:lang w:val="en-US"/>
        </w:rPr>
      </w:pPr>
    </w:p>
    <w:sectPr w:rsidR="00A631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charset w:val="00"/>
    <w:family w:val="auto"/>
    <w:pitch w:val="variable"/>
    <w:sig w:usb0="E0002AFF" w:usb1="C0007841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86BC1"/>
    <w:rsid w:val="00011EDC"/>
    <w:rsid w:val="00080471"/>
    <w:rsid w:val="0017280D"/>
    <w:rsid w:val="00183A57"/>
    <w:rsid w:val="0021018B"/>
    <w:rsid w:val="00236A50"/>
    <w:rsid w:val="00263607"/>
    <w:rsid w:val="00342EF9"/>
    <w:rsid w:val="00495D35"/>
    <w:rsid w:val="00641328"/>
    <w:rsid w:val="006B088D"/>
    <w:rsid w:val="00743FE5"/>
    <w:rsid w:val="008178C9"/>
    <w:rsid w:val="00827D80"/>
    <w:rsid w:val="00863EA8"/>
    <w:rsid w:val="00911202"/>
    <w:rsid w:val="00997497"/>
    <w:rsid w:val="00A12765"/>
    <w:rsid w:val="00A42252"/>
    <w:rsid w:val="00A6313E"/>
    <w:rsid w:val="00A65EE4"/>
    <w:rsid w:val="00A66C67"/>
    <w:rsid w:val="00AF743C"/>
    <w:rsid w:val="00B06022"/>
    <w:rsid w:val="00B33879"/>
    <w:rsid w:val="00BF484F"/>
    <w:rsid w:val="00C24314"/>
    <w:rsid w:val="00CC14EC"/>
    <w:rsid w:val="00D20D7A"/>
    <w:rsid w:val="00D55F5F"/>
    <w:rsid w:val="00DC6C38"/>
    <w:rsid w:val="00E27597"/>
    <w:rsid w:val="00E86BC1"/>
    <w:rsid w:val="00ED4D7D"/>
    <w:rsid w:val="00F172F0"/>
    <w:rsid w:val="00F652DA"/>
    <w:rsid w:val="00F76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78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78C9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ep.imbp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0" Type="http://schemas.openxmlformats.org/officeDocument/2006/relationships/hyperlink" Target="http://mep.imbp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ep.imbp@gmail.com?subject=School201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505</Words>
  <Characters>2879</Characters>
  <Application>Microsoft Office Word</Application>
  <DocSecurity>0</DocSecurity>
  <Lines>23</Lines>
  <Paragraphs>6</Paragraphs>
  <ScaleCrop>false</ScaleCrop>
  <Company>Grizli777</Company>
  <LinksUpToDate>false</LinksUpToDate>
  <CharactersWithSpaces>3378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ovin</dc:creator>
  <cp:lastModifiedBy>Sharova</cp:lastModifiedBy>
  <cp:revision>3</cp:revision>
  <dcterms:created xsi:type="dcterms:W3CDTF">2018-10-31T10:06:00Z</dcterms:created>
  <dcterms:modified xsi:type="dcterms:W3CDTF">2018-10-31T13:05:00Z</dcterms:modified>
</cp:coreProperties>
</file>